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37E" w:rsidRPr="00CE437E" w:rsidRDefault="00C12A32" w:rsidP="00CE437E">
      <w:pPr>
        <w:ind w:left="1154" w:right="1162"/>
        <w:jc w:val="center"/>
        <w:rPr>
          <w:b/>
          <w:sz w:val="24"/>
          <w:szCs w:val="24"/>
        </w:rPr>
      </w:pPr>
      <w:r w:rsidRPr="00CE437E">
        <w:rPr>
          <w:b/>
          <w:sz w:val="24"/>
          <w:szCs w:val="24"/>
        </w:rPr>
        <w:t>Основы безопасности жизнедеятел</w:t>
      </w:r>
      <w:r w:rsidR="00CE437E" w:rsidRPr="00CE437E">
        <w:rPr>
          <w:b/>
          <w:sz w:val="24"/>
          <w:szCs w:val="24"/>
        </w:rPr>
        <w:t xml:space="preserve">ьности, школьный этап </w:t>
      </w:r>
    </w:p>
    <w:p w:rsidR="005E3132" w:rsidRPr="00CE437E" w:rsidRDefault="001C3656" w:rsidP="00CE437E">
      <w:pPr>
        <w:ind w:left="1154" w:right="1162"/>
        <w:jc w:val="center"/>
        <w:rPr>
          <w:b/>
          <w:sz w:val="24"/>
          <w:szCs w:val="24"/>
        </w:rPr>
      </w:pPr>
      <w:r>
        <w:rPr>
          <w:b/>
          <w:sz w:val="24"/>
          <w:szCs w:val="24"/>
        </w:rPr>
        <w:t>8</w:t>
      </w:r>
      <w:r w:rsidR="00CE437E" w:rsidRPr="00CE437E">
        <w:rPr>
          <w:b/>
          <w:sz w:val="24"/>
          <w:szCs w:val="24"/>
        </w:rPr>
        <w:t xml:space="preserve">  класс</w:t>
      </w:r>
      <w:r w:rsidR="00B579EF">
        <w:rPr>
          <w:b/>
          <w:sz w:val="24"/>
          <w:szCs w:val="24"/>
        </w:rPr>
        <w:t xml:space="preserve"> 2018-2019 уч. год</w:t>
      </w:r>
    </w:p>
    <w:p w:rsidR="005E3132" w:rsidRPr="00CE437E" w:rsidRDefault="005E3132" w:rsidP="00CE437E">
      <w:pPr>
        <w:pStyle w:val="a3"/>
        <w:rPr>
          <w:b/>
        </w:rPr>
      </w:pPr>
    </w:p>
    <w:p w:rsidR="005E3132" w:rsidRPr="00CE437E" w:rsidRDefault="00C12A32" w:rsidP="00CE437E">
      <w:pPr>
        <w:ind w:left="3866" w:right="3878"/>
        <w:jc w:val="center"/>
        <w:rPr>
          <w:b/>
          <w:sz w:val="24"/>
          <w:szCs w:val="24"/>
        </w:rPr>
      </w:pPr>
      <w:r w:rsidRPr="00CE437E">
        <w:rPr>
          <w:b/>
          <w:sz w:val="24"/>
          <w:szCs w:val="24"/>
        </w:rPr>
        <w:t>ТЕОРЕТИЧЕСКИЙ ТУР ОТВЕТЫ</w:t>
      </w:r>
    </w:p>
    <w:p w:rsidR="005E3132" w:rsidRPr="00CE437E" w:rsidRDefault="005E3132" w:rsidP="00CE437E">
      <w:pPr>
        <w:pStyle w:val="a3"/>
        <w:rPr>
          <w:b/>
        </w:rPr>
      </w:pPr>
    </w:p>
    <w:p w:rsidR="005E3132" w:rsidRPr="00CE437E" w:rsidRDefault="00C12A32" w:rsidP="00CE437E">
      <w:pPr>
        <w:ind w:left="1151" w:right="1162"/>
        <w:jc w:val="center"/>
        <w:rPr>
          <w:b/>
          <w:sz w:val="24"/>
          <w:szCs w:val="24"/>
        </w:rPr>
      </w:pPr>
      <w:r w:rsidRPr="00CE437E">
        <w:rPr>
          <w:b/>
          <w:sz w:val="24"/>
          <w:szCs w:val="24"/>
        </w:rPr>
        <w:t>Первая часть – теоретическая</w:t>
      </w:r>
    </w:p>
    <w:p w:rsidR="005E3132" w:rsidRPr="00CE437E" w:rsidRDefault="005E3132" w:rsidP="00CE437E">
      <w:pPr>
        <w:pStyle w:val="a3"/>
        <w:rPr>
          <w:b/>
        </w:rPr>
      </w:pPr>
    </w:p>
    <w:p w:rsidR="005E3132" w:rsidRPr="00CE437E" w:rsidRDefault="00C12A32" w:rsidP="00CE437E">
      <w:pPr>
        <w:ind w:left="212"/>
        <w:rPr>
          <w:b/>
          <w:sz w:val="24"/>
          <w:szCs w:val="24"/>
        </w:rPr>
      </w:pPr>
      <w:r w:rsidRPr="00CE437E">
        <w:rPr>
          <w:b/>
          <w:sz w:val="24"/>
          <w:szCs w:val="24"/>
        </w:rPr>
        <w:t>Задание 1.</w:t>
      </w:r>
    </w:p>
    <w:p w:rsidR="005E3132" w:rsidRPr="00CE437E" w:rsidRDefault="00C12A32" w:rsidP="00CE437E">
      <w:pPr>
        <w:ind w:left="212"/>
        <w:rPr>
          <w:i/>
          <w:sz w:val="24"/>
          <w:szCs w:val="24"/>
        </w:rPr>
      </w:pPr>
      <w:r w:rsidRPr="00CE437E">
        <w:rPr>
          <w:spacing w:val="-60"/>
          <w:sz w:val="24"/>
          <w:szCs w:val="24"/>
          <w:u w:val="single"/>
        </w:rPr>
        <w:t xml:space="preserve"> </w:t>
      </w:r>
      <w:r w:rsidRPr="00CE437E">
        <w:rPr>
          <w:i/>
          <w:sz w:val="24"/>
          <w:szCs w:val="24"/>
          <w:u w:val="single"/>
        </w:rPr>
        <w:t>В а р и а н т о т в е т а:</w:t>
      </w:r>
    </w:p>
    <w:p w:rsidR="005E3132" w:rsidRPr="00CE437E" w:rsidRDefault="00C12A32" w:rsidP="00CE437E">
      <w:pPr>
        <w:pStyle w:val="a3"/>
        <w:ind w:left="212"/>
      </w:pPr>
      <w:r w:rsidRPr="00CE437E">
        <w:rPr>
          <w:b/>
        </w:rPr>
        <w:t xml:space="preserve">Опасное время </w:t>
      </w:r>
      <w:r w:rsidRPr="00CE437E">
        <w:t>– это время значительного повышения риска для личной безопасности.</w:t>
      </w:r>
    </w:p>
    <w:p w:rsidR="005E3132" w:rsidRPr="00CE437E" w:rsidRDefault="00C12A32" w:rsidP="00CE437E">
      <w:pPr>
        <w:ind w:left="212"/>
        <w:rPr>
          <w:sz w:val="24"/>
          <w:szCs w:val="24"/>
        </w:rPr>
      </w:pPr>
      <w:r w:rsidRPr="00CE437E">
        <w:rPr>
          <w:b/>
          <w:sz w:val="24"/>
          <w:szCs w:val="24"/>
        </w:rPr>
        <w:t xml:space="preserve">Примеры опасного времени: </w:t>
      </w:r>
      <w:r w:rsidRPr="00CE437E">
        <w:rPr>
          <w:sz w:val="24"/>
          <w:szCs w:val="24"/>
        </w:rPr>
        <w:t>ночь, поздний вечер, ранее утро.</w:t>
      </w:r>
    </w:p>
    <w:p w:rsidR="005E3132" w:rsidRPr="00CE437E" w:rsidRDefault="005E3132" w:rsidP="00CE437E">
      <w:pPr>
        <w:pStyle w:val="a3"/>
      </w:pPr>
    </w:p>
    <w:p w:rsidR="005E3132" w:rsidRPr="00CE437E" w:rsidRDefault="00C12A32" w:rsidP="00CE437E">
      <w:pPr>
        <w:ind w:left="212"/>
        <w:rPr>
          <w:i/>
          <w:sz w:val="24"/>
          <w:szCs w:val="24"/>
        </w:rPr>
      </w:pPr>
      <w:r w:rsidRPr="00CE437E">
        <w:rPr>
          <w:spacing w:val="-60"/>
          <w:sz w:val="24"/>
          <w:szCs w:val="24"/>
          <w:u w:val="single"/>
        </w:rPr>
        <w:t xml:space="preserve"> </w:t>
      </w:r>
      <w:r w:rsidRPr="00CE437E">
        <w:rPr>
          <w:i/>
          <w:sz w:val="24"/>
          <w:szCs w:val="24"/>
          <w:u w:val="single"/>
        </w:rPr>
        <w:t>Оценка задания:</w:t>
      </w:r>
    </w:p>
    <w:p w:rsidR="005E3132" w:rsidRPr="00CE437E" w:rsidRDefault="00C12A32" w:rsidP="00CE437E">
      <w:pPr>
        <w:pStyle w:val="a3"/>
        <w:ind w:left="212" w:right="466"/>
      </w:pPr>
      <w:r w:rsidRPr="00CE437E">
        <w:t xml:space="preserve">максимальная оценка за правильно выполненное задание, состоящее из двух частей – </w:t>
      </w:r>
      <w:r w:rsidRPr="00CE437E">
        <w:rPr>
          <w:b/>
          <w:i/>
        </w:rPr>
        <w:t>6 баллов</w:t>
      </w:r>
      <w:r w:rsidRPr="00CE437E">
        <w:t>, при этом:</w:t>
      </w:r>
    </w:p>
    <w:p w:rsidR="005E3132" w:rsidRPr="00CE437E" w:rsidRDefault="00C12A32" w:rsidP="00CE437E">
      <w:pPr>
        <w:pStyle w:val="a4"/>
        <w:numPr>
          <w:ilvl w:val="0"/>
          <w:numId w:val="2"/>
        </w:numPr>
        <w:tabs>
          <w:tab w:val="left" w:pos="497"/>
        </w:tabs>
        <w:spacing w:line="240" w:lineRule="auto"/>
        <w:rPr>
          <w:rFonts w:ascii="Symbol" w:hAnsi="Symbol"/>
          <w:sz w:val="24"/>
          <w:szCs w:val="24"/>
        </w:rPr>
      </w:pPr>
      <w:r w:rsidRPr="00CE437E">
        <w:rPr>
          <w:sz w:val="24"/>
          <w:szCs w:val="24"/>
        </w:rPr>
        <w:t xml:space="preserve">при наличии правильного ответа на первую часть вопроса начисляется – </w:t>
      </w:r>
      <w:r w:rsidRPr="00CE437E">
        <w:rPr>
          <w:i/>
          <w:sz w:val="24"/>
          <w:szCs w:val="24"/>
        </w:rPr>
        <w:t>4</w:t>
      </w:r>
      <w:r w:rsidRPr="00CE437E">
        <w:rPr>
          <w:i/>
          <w:spacing w:val="-9"/>
          <w:sz w:val="24"/>
          <w:szCs w:val="24"/>
        </w:rPr>
        <w:t xml:space="preserve"> </w:t>
      </w:r>
      <w:r w:rsidRPr="00CE437E">
        <w:rPr>
          <w:i/>
          <w:sz w:val="24"/>
          <w:szCs w:val="24"/>
        </w:rPr>
        <w:t>балла</w:t>
      </w:r>
      <w:r w:rsidRPr="00CE437E">
        <w:rPr>
          <w:sz w:val="24"/>
          <w:szCs w:val="24"/>
        </w:rPr>
        <w:t>;</w:t>
      </w:r>
    </w:p>
    <w:p w:rsidR="005E3132" w:rsidRPr="00CE437E" w:rsidRDefault="00C12A32" w:rsidP="00CE437E">
      <w:pPr>
        <w:pStyle w:val="a4"/>
        <w:numPr>
          <w:ilvl w:val="0"/>
          <w:numId w:val="2"/>
        </w:numPr>
        <w:tabs>
          <w:tab w:val="left" w:pos="497"/>
        </w:tabs>
        <w:spacing w:line="240" w:lineRule="auto"/>
        <w:rPr>
          <w:rFonts w:ascii="Symbol" w:hAnsi="Symbol"/>
          <w:sz w:val="24"/>
          <w:szCs w:val="24"/>
        </w:rPr>
      </w:pPr>
      <w:r w:rsidRPr="00CE437E">
        <w:rPr>
          <w:sz w:val="24"/>
          <w:szCs w:val="24"/>
        </w:rPr>
        <w:t xml:space="preserve">при ответе на 2 часть вопроса – </w:t>
      </w:r>
      <w:r w:rsidRPr="00CE437E">
        <w:rPr>
          <w:i/>
          <w:sz w:val="24"/>
          <w:szCs w:val="24"/>
        </w:rPr>
        <w:t>2</w:t>
      </w:r>
      <w:r w:rsidRPr="00CE437E">
        <w:rPr>
          <w:i/>
          <w:spacing w:val="-1"/>
          <w:sz w:val="24"/>
          <w:szCs w:val="24"/>
        </w:rPr>
        <w:t xml:space="preserve"> </w:t>
      </w:r>
      <w:r w:rsidRPr="00CE437E">
        <w:rPr>
          <w:i/>
          <w:sz w:val="24"/>
          <w:szCs w:val="24"/>
        </w:rPr>
        <w:t>балла</w:t>
      </w:r>
      <w:r w:rsidRPr="00CE437E">
        <w:rPr>
          <w:sz w:val="24"/>
          <w:szCs w:val="24"/>
        </w:rPr>
        <w:t>;</w:t>
      </w:r>
    </w:p>
    <w:p w:rsidR="005E3132" w:rsidRPr="00CE437E" w:rsidRDefault="00C12A32" w:rsidP="00CE437E">
      <w:pPr>
        <w:pStyle w:val="a4"/>
        <w:numPr>
          <w:ilvl w:val="0"/>
          <w:numId w:val="2"/>
        </w:numPr>
        <w:tabs>
          <w:tab w:val="left" w:pos="497"/>
        </w:tabs>
        <w:spacing w:line="240" w:lineRule="auto"/>
        <w:rPr>
          <w:rFonts w:ascii="Symbol" w:hAnsi="Symbol"/>
          <w:sz w:val="24"/>
          <w:szCs w:val="24"/>
        </w:rPr>
      </w:pPr>
      <w:r w:rsidRPr="00CE437E">
        <w:rPr>
          <w:sz w:val="24"/>
          <w:szCs w:val="24"/>
        </w:rPr>
        <w:t>при отсутствии правильных ответов, баллы не</w:t>
      </w:r>
      <w:r w:rsidRPr="00CE437E">
        <w:rPr>
          <w:spacing w:val="1"/>
          <w:sz w:val="24"/>
          <w:szCs w:val="24"/>
        </w:rPr>
        <w:t xml:space="preserve"> </w:t>
      </w:r>
      <w:r w:rsidRPr="00CE437E">
        <w:rPr>
          <w:sz w:val="24"/>
          <w:szCs w:val="24"/>
        </w:rPr>
        <w:t>начисляются.</w:t>
      </w:r>
    </w:p>
    <w:p w:rsidR="005E3132" w:rsidRPr="00CE437E" w:rsidRDefault="00C12A32" w:rsidP="00CE437E">
      <w:pPr>
        <w:pStyle w:val="Heading1"/>
        <w:ind w:left="0"/>
        <w:rPr>
          <w:sz w:val="24"/>
          <w:szCs w:val="24"/>
        </w:rPr>
      </w:pPr>
      <w:r w:rsidRPr="00CE437E">
        <w:rPr>
          <w:sz w:val="24"/>
          <w:szCs w:val="24"/>
        </w:rPr>
        <w:t>Задание 2.</w:t>
      </w:r>
    </w:p>
    <w:p w:rsidR="005E3132" w:rsidRPr="00CE437E" w:rsidRDefault="00C12A32" w:rsidP="00CE437E">
      <w:pPr>
        <w:ind w:left="212"/>
        <w:rPr>
          <w:i/>
          <w:sz w:val="24"/>
          <w:szCs w:val="24"/>
        </w:rPr>
      </w:pPr>
      <w:r w:rsidRPr="00CE437E">
        <w:rPr>
          <w:spacing w:val="-60"/>
          <w:sz w:val="24"/>
          <w:szCs w:val="24"/>
          <w:u w:val="single"/>
        </w:rPr>
        <w:t xml:space="preserve"> </w:t>
      </w:r>
      <w:r w:rsidRPr="00CE437E">
        <w:rPr>
          <w:i/>
          <w:sz w:val="24"/>
          <w:szCs w:val="24"/>
          <w:u w:val="single"/>
        </w:rPr>
        <w:t>В а р и а н т о т в е т а:</w:t>
      </w:r>
    </w:p>
    <w:p w:rsidR="005E3132" w:rsidRPr="00CE437E" w:rsidRDefault="00C12A32" w:rsidP="00CE437E">
      <w:pPr>
        <w:pStyle w:val="Heading2"/>
        <w:ind w:left="212"/>
      </w:pPr>
      <w:r w:rsidRPr="00CE437E">
        <w:t>При отсутствии тротуаров, пешеходных дорожек или обочин, в случае невозможности двигаться по ним, пешеходы могут двигаться в один ряд по краю проезжей части.</w:t>
      </w:r>
    </w:p>
    <w:p w:rsidR="005E3132" w:rsidRPr="00CE437E" w:rsidRDefault="005E3132" w:rsidP="00CE437E">
      <w:pPr>
        <w:pStyle w:val="a3"/>
        <w:rPr>
          <w:b/>
        </w:rPr>
      </w:pPr>
    </w:p>
    <w:p w:rsidR="005E3132" w:rsidRPr="00CE437E" w:rsidRDefault="00C12A32" w:rsidP="00CE437E">
      <w:pPr>
        <w:ind w:left="212"/>
        <w:rPr>
          <w:i/>
          <w:sz w:val="24"/>
          <w:szCs w:val="24"/>
        </w:rPr>
      </w:pPr>
      <w:r w:rsidRPr="00CE437E">
        <w:rPr>
          <w:spacing w:val="-60"/>
          <w:sz w:val="24"/>
          <w:szCs w:val="24"/>
          <w:u w:val="single"/>
        </w:rPr>
        <w:t xml:space="preserve"> </w:t>
      </w:r>
      <w:r w:rsidRPr="00CE437E">
        <w:rPr>
          <w:i/>
          <w:sz w:val="24"/>
          <w:szCs w:val="24"/>
          <w:u w:val="single"/>
        </w:rPr>
        <w:t>Оценка задания:</w:t>
      </w:r>
    </w:p>
    <w:p w:rsidR="005E3132" w:rsidRPr="00CE437E" w:rsidRDefault="00C12A32" w:rsidP="00CE437E">
      <w:pPr>
        <w:pStyle w:val="a3"/>
        <w:ind w:left="212" w:right="3205"/>
      </w:pPr>
      <w:r w:rsidRPr="00CE437E">
        <w:t xml:space="preserve">максимальная оценка за правильно выполненное задание – </w:t>
      </w:r>
      <w:r w:rsidRPr="00CE437E">
        <w:rPr>
          <w:b/>
          <w:i/>
        </w:rPr>
        <w:t>6 баллов</w:t>
      </w:r>
      <w:r w:rsidRPr="00CE437E">
        <w:t>, при этом:</w:t>
      </w:r>
    </w:p>
    <w:p w:rsidR="005E3132" w:rsidRPr="00CE437E" w:rsidRDefault="00C12A32" w:rsidP="00CE437E">
      <w:pPr>
        <w:pStyle w:val="a4"/>
        <w:numPr>
          <w:ilvl w:val="0"/>
          <w:numId w:val="2"/>
        </w:numPr>
        <w:tabs>
          <w:tab w:val="left" w:pos="497"/>
        </w:tabs>
        <w:spacing w:line="240" w:lineRule="auto"/>
        <w:rPr>
          <w:rFonts w:ascii="Symbol" w:hAnsi="Symbol"/>
          <w:sz w:val="24"/>
          <w:szCs w:val="24"/>
        </w:rPr>
      </w:pPr>
      <w:r w:rsidRPr="00CE437E">
        <w:rPr>
          <w:sz w:val="24"/>
          <w:szCs w:val="24"/>
        </w:rPr>
        <w:t xml:space="preserve">при наличии правильного ответа на вопрос – </w:t>
      </w:r>
      <w:r w:rsidRPr="00CE437E">
        <w:rPr>
          <w:i/>
          <w:sz w:val="24"/>
          <w:szCs w:val="24"/>
        </w:rPr>
        <w:t>6</w:t>
      </w:r>
      <w:r w:rsidRPr="00CE437E">
        <w:rPr>
          <w:i/>
          <w:spacing w:val="-4"/>
          <w:sz w:val="24"/>
          <w:szCs w:val="24"/>
        </w:rPr>
        <w:t xml:space="preserve"> </w:t>
      </w:r>
      <w:r w:rsidRPr="00CE437E">
        <w:rPr>
          <w:i/>
          <w:sz w:val="24"/>
          <w:szCs w:val="24"/>
        </w:rPr>
        <w:t>баллов</w:t>
      </w:r>
      <w:r w:rsidRPr="00CE437E">
        <w:rPr>
          <w:sz w:val="24"/>
          <w:szCs w:val="24"/>
        </w:rPr>
        <w:t>;</w:t>
      </w:r>
    </w:p>
    <w:p w:rsidR="005E3132" w:rsidRPr="00CE437E" w:rsidRDefault="00C12A32" w:rsidP="00CE437E">
      <w:pPr>
        <w:pStyle w:val="a4"/>
        <w:numPr>
          <w:ilvl w:val="0"/>
          <w:numId w:val="2"/>
        </w:numPr>
        <w:tabs>
          <w:tab w:val="left" w:pos="497"/>
        </w:tabs>
        <w:spacing w:line="240" w:lineRule="auto"/>
        <w:rPr>
          <w:rFonts w:ascii="Symbol" w:hAnsi="Symbol"/>
          <w:sz w:val="24"/>
          <w:szCs w:val="24"/>
        </w:rPr>
      </w:pPr>
      <w:r w:rsidRPr="00CE437E">
        <w:rPr>
          <w:sz w:val="24"/>
          <w:szCs w:val="24"/>
        </w:rPr>
        <w:t xml:space="preserve">при неполном ответе на вопрос – </w:t>
      </w:r>
      <w:r w:rsidRPr="00CE437E">
        <w:rPr>
          <w:i/>
          <w:sz w:val="24"/>
          <w:szCs w:val="24"/>
        </w:rPr>
        <w:t>3</w:t>
      </w:r>
      <w:r w:rsidRPr="00CE437E">
        <w:rPr>
          <w:i/>
          <w:spacing w:val="-2"/>
          <w:sz w:val="24"/>
          <w:szCs w:val="24"/>
        </w:rPr>
        <w:t xml:space="preserve"> </w:t>
      </w:r>
      <w:r w:rsidRPr="00CE437E">
        <w:rPr>
          <w:i/>
          <w:sz w:val="24"/>
          <w:szCs w:val="24"/>
        </w:rPr>
        <w:t>балла</w:t>
      </w:r>
      <w:r w:rsidRPr="00CE437E">
        <w:rPr>
          <w:sz w:val="24"/>
          <w:szCs w:val="24"/>
        </w:rPr>
        <w:t>;</w:t>
      </w:r>
    </w:p>
    <w:p w:rsidR="005E3132" w:rsidRPr="00583B2E" w:rsidRDefault="00C12A32" w:rsidP="00CE437E">
      <w:pPr>
        <w:pStyle w:val="a4"/>
        <w:numPr>
          <w:ilvl w:val="0"/>
          <w:numId w:val="2"/>
        </w:numPr>
        <w:tabs>
          <w:tab w:val="left" w:pos="497"/>
        </w:tabs>
        <w:spacing w:line="240" w:lineRule="auto"/>
      </w:pPr>
      <w:r w:rsidRPr="00583B2E">
        <w:rPr>
          <w:sz w:val="24"/>
          <w:szCs w:val="24"/>
        </w:rPr>
        <w:t>при отсутствии правильного ответа, баллы не</w:t>
      </w:r>
      <w:r w:rsidRPr="00583B2E">
        <w:rPr>
          <w:spacing w:val="-4"/>
          <w:sz w:val="24"/>
          <w:szCs w:val="24"/>
        </w:rPr>
        <w:t xml:space="preserve"> </w:t>
      </w:r>
      <w:r w:rsidRPr="00583B2E">
        <w:rPr>
          <w:sz w:val="24"/>
          <w:szCs w:val="24"/>
        </w:rPr>
        <w:t>начисляются.</w:t>
      </w:r>
    </w:p>
    <w:p w:rsidR="00583B2E" w:rsidRDefault="00583B2E" w:rsidP="00583B2E">
      <w:pPr>
        <w:tabs>
          <w:tab w:val="left" w:pos="497"/>
        </w:tabs>
      </w:pPr>
    </w:p>
    <w:p w:rsidR="00583B2E" w:rsidRDefault="00583B2E" w:rsidP="00583B2E">
      <w:pPr>
        <w:tabs>
          <w:tab w:val="left" w:pos="497"/>
        </w:tabs>
      </w:pPr>
    </w:p>
    <w:p w:rsidR="00583B2E" w:rsidRPr="00583B2E" w:rsidRDefault="00583B2E" w:rsidP="00583B2E">
      <w:pPr>
        <w:tabs>
          <w:tab w:val="left" w:pos="497"/>
        </w:tabs>
        <w:rPr>
          <w:b/>
          <w:sz w:val="24"/>
          <w:szCs w:val="24"/>
        </w:rPr>
      </w:pPr>
      <w:r w:rsidRPr="00583B2E">
        <w:rPr>
          <w:b/>
          <w:sz w:val="24"/>
          <w:szCs w:val="24"/>
        </w:rPr>
        <w:t>Задание 3</w:t>
      </w:r>
    </w:p>
    <w:p w:rsidR="00583B2E" w:rsidRPr="00CE437E" w:rsidRDefault="00583B2E" w:rsidP="00583B2E">
      <w:pPr>
        <w:tabs>
          <w:tab w:val="left" w:pos="497"/>
        </w:tabs>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460"/>
        <w:gridCol w:w="7823"/>
      </w:tblGrid>
      <w:tr w:rsidR="005E3132" w:rsidRPr="00CE437E">
        <w:trPr>
          <w:trHeight w:val="275"/>
        </w:trPr>
        <w:tc>
          <w:tcPr>
            <w:tcW w:w="2460" w:type="dxa"/>
          </w:tcPr>
          <w:p w:rsidR="005E3132" w:rsidRPr="00CE437E" w:rsidRDefault="00C12A32" w:rsidP="00CE437E">
            <w:pPr>
              <w:pStyle w:val="TableParagraph"/>
              <w:spacing w:line="240" w:lineRule="auto"/>
              <w:ind w:left="720"/>
              <w:jc w:val="left"/>
              <w:rPr>
                <w:b/>
                <w:sz w:val="24"/>
                <w:szCs w:val="24"/>
              </w:rPr>
            </w:pPr>
            <w:r w:rsidRPr="00CE437E">
              <w:rPr>
                <w:b/>
                <w:sz w:val="24"/>
                <w:szCs w:val="24"/>
              </w:rPr>
              <w:t>Виды ЧС</w:t>
            </w:r>
          </w:p>
        </w:tc>
        <w:tc>
          <w:tcPr>
            <w:tcW w:w="7823" w:type="dxa"/>
          </w:tcPr>
          <w:p w:rsidR="005E3132" w:rsidRPr="00CE437E" w:rsidRDefault="00C12A32" w:rsidP="00CE437E">
            <w:pPr>
              <w:pStyle w:val="TableParagraph"/>
              <w:spacing w:line="240" w:lineRule="auto"/>
              <w:ind w:left="3367" w:right="3355"/>
              <w:rPr>
                <w:b/>
                <w:sz w:val="24"/>
                <w:szCs w:val="24"/>
              </w:rPr>
            </w:pPr>
            <w:r w:rsidRPr="00CE437E">
              <w:rPr>
                <w:b/>
                <w:sz w:val="24"/>
                <w:szCs w:val="24"/>
              </w:rPr>
              <w:t>Примеры</w:t>
            </w:r>
          </w:p>
        </w:tc>
      </w:tr>
      <w:tr w:rsidR="005E3132" w:rsidRPr="00CE437E">
        <w:trPr>
          <w:trHeight w:val="2210"/>
        </w:trPr>
        <w:tc>
          <w:tcPr>
            <w:tcW w:w="2460" w:type="dxa"/>
          </w:tcPr>
          <w:p w:rsidR="005E3132" w:rsidRPr="00CE437E" w:rsidRDefault="00C12A32" w:rsidP="00CE437E">
            <w:pPr>
              <w:pStyle w:val="TableParagraph"/>
              <w:spacing w:line="240" w:lineRule="auto"/>
              <w:ind w:left="107" w:right="741"/>
              <w:jc w:val="left"/>
              <w:rPr>
                <w:sz w:val="24"/>
                <w:szCs w:val="24"/>
              </w:rPr>
            </w:pPr>
            <w:r w:rsidRPr="00CE437E">
              <w:rPr>
                <w:sz w:val="24"/>
                <w:szCs w:val="24"/>
              </w:rPr>
              <w:t>ЧС природного характера</w:t>
            </w:r>
          </w:p>
        </w:tc>
        <w:tc>
          <w:tcPr>
            <w:tcW w:w="7823" w:type="dxa"/>
          </w:tcPr>
          <w:p w:rsidR="005E3132" w:rsidRPr="00CE437E" w:rsidRDefault="00C12A32" w:rsidP="00CE437E">
            <w:pPr>
              <w:pStyle w:val="TableParagraph"/>
              <w:spacing w:line="240" w:lineRule="auto"/>
              <w:ind w:left="108" w:right="103"/>
              <w:jc w:val="left"/>
              <w:rPr>
                <w:b/>
                <w:sz w:val="24"/>
                <w:szCs w:val="24"/>
              </w:rPr>
            </w:pPr>
            <w:r w:rsidRPr="00CE437E">
              <w:rPr>
                <w:b/>
                <w:sz w:val="24"/>
                <w:szCs w:val="24"/>
              </w:rPr>
              <w:t>извержения вулканов, землетрясения, оползни, сели, обвалы, лавины, абразия, эрозия, пыльные бури, ураганы, смерчи, торнадо, шквалы, крупный град, ливни, сильные снегопады, морозы, метели, туманы, сильный гололед, сильная жара, заморозки, засухи, тайфуны, цунами, сильное волнение, наводнения, половодья, паводки, заторы, зажоры, ветровые нагоны, низкие уровни воды, низкие и высокие уровни грунтовых вод, природные пожары (лесные, степные, торфяные и пожары горючих ископаемых.</w:t>
            </w:r>
          </w:p>
        </w:tc>
      </w:tr>
      <w:tr w:rsidR="005E3132" w:rsidRPr="00CE437E">
        <w:trPr>
          <w:trHeight w:val="1656"/>
        </w:trPr>
        <w:tc>
          <w:tcPr>
            <w:tcW w:w="2460" w:type="dxa"/>
          </w:tcPr>
          <w:p w:rsidR="005E3132" w:rsidRPr="00CE437E" w:rsidRDefault="00C12A32" w:rsidP="00CE437E">
            <w:pPr>
              <w:pStyle w:val="TableParagraph"/>
              <w:spacing w:line="240" w:lineRule="auto"/>
              <w:ind w:left="107" w:right="566"/>
              <w:jc w:val="left"/>
              <w:rPr>
                <w:sz w:val="24"/>
                <w:szCs w:val="24"/>
              </w:rPr>
            </w:pPr>
            <w:r w:rsidRPr="00CE437E">
              <w:rPr>
                <w:sz w:val="24"/>
                <w:szCs w:val="24"/>
              </w:rPr>
              <w:t>ЧС техногенного характера</w:t>
            </w:r>
          </w:p>
        </w:tc>
        <w:tc>
          <w:tcPr>
            <w:tcW w:w="7823" w:type="dxa"/>
          </w:tcPr>
          <w:p w:rsidR="005E3132" w:rsidRPr="00CE437E" w:rsidRDefault="00C12A32" w:rsidP="00CE437E">
            <w:pPr>
              <w:pStyle w:val="TableParagraph"/>
              <w:spacing w:line="240" w:lineRule="auto"/>
              <w:ind w:left="108" w:right="79"/>
              <w:jc w:val="left"/>
              <w:rPr>
                <w:b/>
                <w:sz w:val="24"/>
                <w:szCs w:val="24"/>
              </w:rPr>
            </w:pPr>
            <w:r w:rsidRPr="00CE437E">
              <w:rPr>
                <w:b/>
                <w:sz w:val="24"/>
                <w:szCs w:val="24"/>
              </w:rPr>
              <w:t>химическая авария, радиационная авария, гидродинамическая авария, транспортные аварии, внезапное обрушение здания, пожары, взрывы, аварии на коммунальных системах жизнеобеспечения, аварии на промышленных очистительных сооружениях, аварии на электроэнергетических системах, аварии с выбросом биологически опасных веществ</w:t>
            </w:r>
          </w:p>
        </w:tc>
      </w:tr>
      <w:tr w:rsidR="005E3132" w:rsidRPr="00CE437E">
        <w:trPr>
          <w:trHeight w:val="3151"/>
        </w:trPr>
        <w:tc>
          <w:tcPr>
            <w:tcW w:w="2460" w:type="dxa"/>
          </w:tcPr>
          <w:p w:rsidR="005E3132" w:rsidRPr="00CE437E" w:rsidRDefault="00C12A32" w:rsidP="00CE437E">
            <w:pPr>
              <w:pStyle w:val="TableParagraph"/>
              <w:spacing w:line="240" w:lineRule="auto"/>
              <w:ind w:left="107" w:right="660"/>
              <w:jc w:val="left"/>
              <w:rPr>
                <w:sz w:val="24"/>
                <w:szCs w:val="24"/>
              </w:rPr>
            </w:pPr>
            <w:r w:rsidRPr="00CE437E">
              <w:rPr>
                <w:sz w:val="24"/>
                <w:szCs w:val="24"/>
              </w:rPr>
              <w:lastRenderedPageBreak/>
              <w:t>ЧС социального характера</w:t>
            </w:r>
          </w:p>
        </w:tc>
        <w:tc>
          <w:tcPr>
            <w:tcW w:w="7823" w:type="dxa"/>
          </w:tcPr>
          <w:p w:rsidR="005E3132" w:rsidRPr="00CE437E" w:rsidRDefault="005E3132" w:rsidP="00CE437E">
            <w:pPr>
              <w:pStyle w:val="TableParagraph"/>
              <w:spacing w:after="1" w:line="240" w:lineRule="auto"/>
              <w:jc w:val="left"/>
              <w:rPr>
                <w:sz w:val="24"/>
                <w:szCs w:val="24"/>
              </w:rPr>
            </w:pPr>
          </w:p>
          <w:p w:rsidR="005E3132" w:rsidRPr="00CE437E" w:rsidRDefault="00C12A32" w:rsidP="00CE437E">
            <w:pPr>
              <w:pStyle w:val="TableParagraph"/>
              <w:spacing w:line="240" w:lineRule="auto"/>
              <w:ind w:left="108"/>
              <w:jc w:val="left"/>
              <w:rPr>
                <w:sz w:val="24"/>
                <w:szCs w:val="24"/>
              </w:rPr>
            </w:pPr>
            <w:r w:rsidRPr="00CE437E">
              <w:rPr>
                <w:noProof/>
                <w:sz w:val="24"/>
                <w:szCs w:val="24"/>
                <w:lang w:bidi="ar-SA"/>
              </w:rPr>
              <w:drawing>
                <wp:inline distT="0" distB="0" distL="0" distR="0">
                  <wp:extent cx="4795895" cy="1703832"/>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4795895" cy="1703832"/>
                          </a:xfrm>
                          <a:prstGeom prst="rect">
                            <a:avLst/>
                          </a:prstGeom>
                        </pic:spPr>
                      </pic:pic>
                    </a:graphicData>
                  </a:graphic>
                </wp:inline>
              </w:drawing>
            </w:r>
          </w:p>
        </w:tc>
      </w:tr>
    </w:tbl>
    <w:p w:rsidR="005E3132" w:rsidRPr="00CE437E" w:rsidRDefault="005E3132" w:rsidP="00CE437E">
      <w:pPr>
        <w:pStyle w:val="a3"/>
      </w:pPr>
    </w:p>
    <w:p w:rsidR="005E3132" w:rsidRPr="00CE437E" w:rsidRDefault="00C12A32" w:rsidP="00CE437E">
      <w:pPr>
        <w:ind w:left="212"/>
        <w:rPr>
          <w:i/>
          <w:sz w:val="24"/>
          <w:szCs w:val="24"/>
        </w:rPr>
      </w:pPr>
      <w:r w:rsidRPr="00CE437E">
        <w:rPr>
          <w:spacing w:val="-60"/>
          <w:sz w:val="24"/>
          <w:szCs w:val="24"/>
          <w:u w:val="single"/>
        </w:rPr>
        <w:t xml:space="preserve"> </w:t>
      </w:r>
      <w:r w:rsidRPr="00CE437E">
        <w:rPr>
          <w:i/>
          <w:sz w:val="24"/>
          <w:szCs w:val="24"/>
          <w:u w:val="single"/>
        </w:rPr>
        <w:t>Оценка задания:</w:t>
      </w:r>
    </w:p>
    <w:p w:rsidR="005E3132" w:rsidRPr="00CE437E" w:rsidRDefault="00C12A32" w:rsidP="00CE437E">
      <w:pPr>
        <w:pStyle w:val="a3"/>
        <w:ind w:left="212" w:right="370"/>
      </w:pPr>
      <w:r w:rsidRPr="00CE437E">
        <w:t xml:space="preserve">максимальная оценка за правильно выполненное задание, состоящее из трех частей – </w:t>
      </w:r>
      <w:r w:rsidRPr="00CE437E">
        <w:rPr>
          <w:b/>
          <w:i/>
        </w:rPr>
        <w:t>12 баллов</w:t>
      </w:r>
      <w:r w:rsidRPr="00CE437E">
        <w:t>, при этом:</w:t>
      </w:r>
    </w:p>
    <w:p w:rsidR="005E3132" w:rsidRPr="00CE437E" w:rsidRDefault="00C12A32" w:rsidP="00CE437E">
      <w:pPr>
        <w:pStyle w:val="a4"/>
        <w:numPr>
          <w:ilvl w:val="0"/>
          <w:numId w:val="2"/>
        </w:numPr>
        <w:tabs>
          <w:tab w:val="left" w:pos="497"/>
        </w:tabs>
        <w:spacing w:line="240" w:lineRule="auto"/>
        <w:rPr>
          <w:rFonts w:ascii="Symbol" w:hAnsi="Symbol"/>
          <w:sz w:val="24"/>
          <w:szCs w:val="24"/>
        </w:rPr>
      </w:pPr>
      <w:r w:rsidRPr="00CE437E">
        <w:rPr>
          <w:sz w:val="24"/>
          <w:szCs w:val="24"/>
        </w:rPr>
        <w:t xml:space="preserve">при наличии правильного ответа на каждую часть ответа по </w:t>
      </w:r>
      <w:r w:rsidRPr="00CE437E">
        <w:rPr>
          <w:i/>
          <w:sz w:val="24"/>
          <w:szCs w:val="24"/>
        </w:rPr>
        <w:t>4</w:t>
      </w:r>
      <w:r w:rsidRPr="00CE437E">
        <w:rPr>
          <w:i/>
          <w:spacing w:val="-2"/>
          <w:sz w:val="24"/>
          <w:szCs w:val="24"/>
        </w:rPr>
        <w:t xml:space="preserve"> </w:t>
      </w:r>
      <w:r w:rsidRPr="00CE437E">
        <w:rPr>
          <w:i/>
          <w:sz w:val="24"/>
          <w:szCs w:val="24"/>
        </w:rPr>
        <w:t>балла</w:t>
      </w:r>
      <w:r w:rsidRPr="00CE437E">
        <w:rPr>
          <w:sz w:val="24"/>
          <w:szCs w:val="24"/>
        </w:rPr>
        <w:t>;</w:t>
      </w:r>
    </w:p>
    <w:p w:rsidR="005E3132" w:rsidRPr="00CE437E" w:rsidRDefault="00C12A32" w:rsidP="00CE437E">
      <w:pPr>
        <w:pStyle w:val="a4"/>
        <w:numPr>
          <w:ilvl w:val="0"/>
          <w:numId w:val="2"/>
        </w:numPr>
        <w:tabs>
          <w:tab w:val="left" w:pos="497"/>
        </w:tabs>
        <w:spacing w:line="240" w:lineRule="auto"/>
        <w:rPr>
          <w:rFonts w:ascii="Symbol" w:hAnsi="Symbol"/>
          <w:sz w:val="24"/>
          <w:szCs w:val="24"/>
        </w:rPr>
      </w:pPr>
      <w:r w:rsidRPr="00CE437E">
        <w:rPr>
          <w:sz w:val="24"/>
          <w:szCs w:val="24"/>
        </w:rPr>
        <w:t>при отсутствии правильных ответов, баллы не</w:t>
      </w:r>
      <w:r w:rsidRPr="00CE437E">
        <w:rPr>
          <w:spacing w:val="-1"/>
          <w:sz w:val="24"/>
          <w:szCs w:val="24"/>
        </w:rPr>
        <w:t xml:space="preserve"> </w:t>
      </w:r>
      <w:r w:rsidRPr="00CE437E">
        <w:rPr>
          <w:sz w:val="24"/>
          <w:szCs w:val="24"/>
        </w:rPr>
        <w:t>начисляются.</w:t>
      </w:r>
    </w:p>
    <w:p w:rsidR="00583B2E" w:rsidRDefault="00583B2E" w:rsidP="00CE437E">
      <w:pPr>
        <w:pStyle w:val="a3"/>
        <w:rPr>
          <w:b/>
        </w:rPr>
      </w:pPr>
    </w:p>
    <w:p w:rsidR="005E3132" w:rsidRPr="00583B2E" w:rsidRDefault="00583B2E" w:rsidP="00CE437E">
      <w:pPr>
        <w:pStyle w:val="a3"/>
        <w:rPr>
          <w:b/>
        </w:rPr>
      </w:pPr>
      <w:r w:rsidRPr="00583B2E">
        <w:rPr>
          <w:b/>
        </w:rPr>
        <w:t>Задание 4</w:t>
      </w:r>
    </w:p>
    <w:p w:rsidR="005E3132" w:rsidRPr="00CE437E" w:rsidRDefault="005E3132" w:rsidP="00CE437E">
      <w:pPr>
        <w:pStyle w:val="a3"/>
      </w:pPr>
    </w:p>
    <w:p w:rsidR="005E3132" w:rsidRPr="00CE437E" w:rsidRDefault="00596608" w:rsidP="00CE437E">
      <w:pPr>
        <w:pStyle w:val="a3"/>
        <w:ind w:left="215"/>
      </w:pPr>
      <w:r>
        <w:pict>
          <v:group id="_x0000_s1026" style="width:475.4pt;height:316.4pt;mso-position-horizontal-relative:char;mso-position-vertical-relative:line" coordsize="9508,6328">
            <v:rect id="_x0000_s1044" style="position:absolute;left:3665;top:1433;width:5835;height:1080" filled="f"/>
            <v:rect id="_x0000_s1043" style="position:absolute;left:3665;top:2915;width:5835;height:846" filled="f"/>
            <v:shape id="_x0000_s1042" style="position:absolute;left:2471;top:423;width:1206;height:2981" coordorigin="2471,424" coordsize="1206,2981" o:spt="100" adj="0,,0" path="m3612,3297r-47,18l3666,3404r7,-89l3619,3315r-7,-18xm3630,3289r-18,8l3619,3315r19,-7l3630,3289xm3677,3271r-47,18l3638,3308r-19,7l3673,3315r4,-44xm2490,424r-19,7l3612,3297r18,-8l2490,424xe" fillcolor="black" stroked="f">
              <v:stroke joinstyle="round"/>
              <v:formulas/>
              <v:path arrowok="t" o:connecttype="segments"/>
            </v:shape>
            <v:rect id="_x0000_s1041" style="position:absolute;left:3665;top:4090;width:5835;height:846" filled="f"/>
            <v:shape id="_x0000_s1040" style="position:absolute;left:2471;top:1960;width:1198;height:2566" coordorigin="2471,1960" coordsize="1198,2566" o:spt="100" adj="0,,0" path="m3606,4421r-45,21l3665,4525r3,-86l3614,4439r-8,-18xm3624,4412r-18,9l3614,4439r18,-9l3624,4412xm3669,4391r-45,21l3632,4430r-18,9l3668,4439r1,-48xm2489,1960r-18,9l3606,4421r18,-9l2489,1960xe" fillcolor="black" stroked="f">
              <v:stroke joinstyle="round"/>
              <v:formulas/>
              <v:path arrowok="t" o:connecttype="segments"/>
            </v:shape>
            <v:shape id="_x0000_s1039" style="position:absolute;left:2471;top:3400;width:1196;height:2442" coordorigin="2471,3400" coordsize="1196,2442" o:spt="100" adj="0,,0" path="m3604,5738r-45,22l3665,5842r1,-86l3613,5756r-9,-18xm3622,5729r-18,9l3613,5756r18,-9l3622,5729xm3667,5707r-45,22l3631,5747r-18,9l3666,5756r1,-49xm2489,3400r-18,9l3604,5738r18,-9l2489,3400xe" fillcolor="black" stroked="f">
              <v:stroke joinstyle="round"/>
              <v:formulas/>
              <v:path arrowok="t" o:connecttype="segments"/>
            </v:shape>
            <v:shape id="_x0000_s1038" style="position:absolute;left:2471;top:1853;width:1201;height:2676" coordorigin="2471,1854" coordsize="1201,2676" o:spt="100" adj="0,,0" path="m3608,1959l2471,4522r19,8l3626,1967r-18,-8xm3670,1941r-54,l3634,1949r-8,18l3672,1988r-2,-47xm3616,1941r-8,18l3626,1967r8,-18l3616,1941xm3666,1854r-104,85l3608,1959r8,-18l3670,1941r-4,-87xe" fillcolor="black" stroked="f">
              <v:stroke joinstyle="round"/>
              <v:formulas/>
              <v:path arrowok="t" o:connecttype="segments"/>
            </v:shape>
            <v:shape id="_x0000_s1037" style="position:absolute;left:2470;top:427;width:1228;height:5334" coordorigin="2471,428" coordsize="1228,5334" o:spt="100" adj="0,,0" path="m3630,543l2471,5756r19,5l3649,547r-19,-4xm3689,523r-55,l3654,527r-5,20l3698,558r-9,-35xm3634,523r-4,20l3649,547r5,-20l3634,523xm3666,428r-85,104l3630,543r4,-20l3689,523r-23,-95xe" fillcolor="black" stroked="f">
              <v:stroke joinstyle="round"/>
              <v:formulas/>
              <v:path arrowok="t" o:connecttype="segments"/>
            </v:shape>
            <v:shapetype id="_x0000_t202" coordsize="21600,21600" o:spt="202" path="m,l,21600r21600,l21600,xe">
              <v:stroke joinstyle="miter"/>
              <v:path gradientshapeok="t" o:connecttype="rect"/>
            </v:shapetype>
            <v:shape id="_x0000_s1036" type="#_x0000_t202" style="position:absolute;left:3819;top:1516;width:5340;height:828" filled="f" stroked="f">
              <v:textbox inset="0,0,0,0">
                <w:txbxContent>
                  <w:p w:rsidR="005E3132" w:rsidRDefault="00C12A32">
                    <w:pPr>
                      <w:spacing w:line="266" w:lineRule="exact"/>
                      <w:rPr>
                        <w:sz w:val="24"/>
                      </w:rPr>
                    </w:pPr>
                    <w:r>
                      <w:rPr>
                        <w:sz w:val="24"/>
                      </w:rPr>
                      <w:t>Можно использовать для тушения горючих</w:t>
                    </w:r>
                  </w:p>
                  <w:p w:rsidR="005E3132" w:rsidRDefault="00C12A32">
                    <w:pPr>
                      <w:spacing w:line="247" w:lineRule="auto"/>
                      <w:ind w:right="-5"/>
                      <w:rPr>
                        <w:sz w:val="24"/>
                      </w:rPr>
                    </w:pPr>
                    <w:r>
                      <w:rPr>
                        <w:sz w:val="24"/>
                      </w:rPr>
                      <w:t>жидкостей, жира, а также для прекращения доступа воздуха к очагу горения.</w:t>
                    </w:r>
                  </w:p>
                </w:txbxContent>
              </v:textbox>
            </v:shape>
            <v:shape id="_x0000_s1035" type="#_x0000_t202" style="position:absolute;left:3819;top:2997;width:4401;height:549" filled="f" stroked="f">
              <v:textbox inset="0,0,0,0">
                <w:txbxContent>
                  <w:p w:rsidR="005E3132" w:rsidRDefault="00C12A32">
                    <w:pPr>
                      <w:spacing w:line="247" w:lineRule="auto"/>
                      <w:ind w:right="-3"/>
                      <w:rPr>
                        <w:sz w:val="24"/>
                      </w:rPr>
                    </w:pPr>
                    <w:r>
                      <w:rPr>
                        <w:sz w:val="24"/>
                      </w:rPr>
                      <w:t>Можно тушить почти все, за исключением электропроводки и горючих жидкостей.</w:t>
                    </w:r>
                  </w:p>
                </w:txbxContent>
              </v:textbox>
            </v:shape>
            <v:shape id="_x0000_s1034" type="#_x0000_t202" style="position:absolute;left:3819;top:4173;width:4752;height:549" filled="f" stroked="f">
              <v:textbox inset="0,0,0,0">
                <w:txbxContent>
                  <w:p w:rsidR="005E3132" w:rsidRDefault="00C12A32">
                    <w:pPr>
                      <w:spacing w:line="247" w:lineRule="auto"/>
                      <w:ind w:right="1"/>
                      <w:rPr>
                        <w:sz w:val="24"/>
                      </w:rPr>
                    </w:pPr>
                    <w:r>
                      <w:rPr>
                        <w:sz w:val="24"/>
                      </w:rPr>
                      <w:t>Применяются для захлестывания кромки огня ветками при небольших загораниях в лесу.</w:t>
                    </w:r>
                  </w:p>
                </w:txbxContent>
              </v:textbox>
            </v:shape>
            <v:shape id="_x0000_s1033" type="#_x0000_t202" style="position:absolute;left:3665;top:5254;width:5835;height:1066" filled="f">
              <v:textbox inset="0,0,0,0">
                <w:txbxContent>
                  <w:p w:rsidR="005E3132" w:rsidRDefault="00C12A32">
                    <w:pPr>
                      <w:spacing w:before="65" w:line="242" w:lineRule="auto"/>
                      <w:ind w:left="146" w:right="193"/>
                      <w:rPr>
                        <w:sz w:val="24"/>
                      </w:rPr>
                    </w:pPr>
                    <w:r>
                      <w:rPr>
                        <w:sz w:val="24"/>
                      </w:rPr>
                      <w:t>Для тушения небольших очагов горения, в том числе проливов горючих жидкостей (керосин, бензин, масла, смолы и др.)</w:t>
                    </w:r>
                  </w:p>
                </w:txbxContent>
              </v:textbox>
            </v:shape>
            <v:shape id="_x0000_s1032" type="#_x0000_t202" style="position:absolute;left:7;top:5254;width:2473;height:1066" filled="f">
              <v:textbox inset="0,0,0,0">
                <w:txbxContent>
                  <w:p w:rsidR="005E3132" w:rsidRDefault="00C12A32">
                    <w:pPr>
                      <w:spacing w:before="65" w:line="247" w:lineRule="auto"/>
                      <w:ind w:left="774" w:right="576" w:hanging="180"/>
                      <w:rPr>
                        <w:sz w:val="24"/>
                      </w:rPr>
                    </w:pPr>
                    <w:r>
                      <w:rPr>
                        <w:sz w:val="24"/>
                      </w:rPr>
                      <w:t>Стиральный порошок</w:t>
                    </w:r>
                  </w:p>
                </w:txbxContent>
              </v:textbox>
            </v:shape>
            <v:shape id="_x0000_s1031" type="#_x0000_t202" style="position:absolute;left:7;top:4090;width:2473;height:846" filled="f">
              <v:textbox inset="0,0,0,0">
                <w:txbxContent>
                  <w:p w:rsidR="005E3132" w:rsidRDefault="00C12A32">
                    <w:pPr>
                      <w:spacing w:before="65" w:line="247" w:lineRule="auto"/>
                      <w:ind w:left="858" w:right="346" w:hanging="495"/>
                      <w:rPr>
                        <w:sz w:val="24"/>
                      </w:rPr>
                    </w:pPr>
                    <w:r>
                      <w:rPr>
                        <w:sz w:val="24"/>
                      </w:rPr>
                      <w:t>Брезент, верхняя одежда</w:t>
                    </w:r>
                  </w:p>
                </w:txbxContent>
              </v:textbox>
            </v:shape>
            <v:shape id="_x0000_s1030" type="#_x0000_t202" style="position:absolute;left:7;top:2915;width:2473;height:846" filled="f">
              <v:textbox inset="0,0,0,0">
                <w:txbxContent>
                  <w:p w:rsidR="005E3132" w:rsidRDefault="00C12A32">
                    <w:pPr>
                      <w:spacing w:before="71"/>
                      <w:ind w:left="565"/>
                      <w:rPr>
                        <w:sz w:val="24"/>
                      </w:rPr>
                    </w:pPr>
                    <w:r>
                      <w:rPr>
                        <w:sz w:val="24"/>
                      </w:rPr>
                      <w:t>Песок, земля</w:t>
                    </w:r>
                  </w:p>
                </w:txbxContent>
              </v:textbox>
            </v:shape>
            <v:shape id="_x0000_s1029" type="#_x0000_t202" style="position:absolute;left:22;top:1433;width:2458;height:1080" filled="f">
              <v:textbox inset="0,0,0,0">
                <w:txbxContent>
                  <w:p w:rsidR="005E3132" w:rsidRDefault="00C12A32">
                    <w:pPr>
                      <w:spacing w:before="65" w:line="247" w:lineRule="auto"/>
                      <w:ind w:left="942" w:right="227" w:hanging="696"/>
                      <w:rPr>
                        <w:sz w:val="24"/>
                      </w:rPr>
                    </w:pPr>
                    <w:r>
                      <w:rPr>
                        <w:sz w:val="24"/>
                      </w:rPr>
                      <w:t>Веники из зеленых веток</w:t>
                    </w:r>
                  </w:p>
                </w:txbxContent>
              </v:textbox>
            </v:shape>
            <v:shape id="_x0000_s1028" type="#_x0000_t202" style="position:absolute;left:22;top:76;width:2458;height:955" filled="f">
              <v:textbox inset="0,0,0,0">
                <w:txbxContent>
                  <w:p w:rsidR="005E3132" w:rsidRDefault="00C12A32">
                    <w:pPr>
                      <w:spacing w:before="75"/>
                      <w:ind w:left="955" w:right="953"/>
                      <w:jc w:val="center"/>
                      <w:rPr>
                        <w:sz w:val="24"/>
                      </w:rPr>
                    </w:pPr>
                    <w:r>
                      <w:rPr>
                        <w:sz w:val="24"/>
                      </w:rPr>
                      <w:t>Снег</w:t>
                    </w:r>
                  </w:p>
                </w:txbxContent>
              </v:textbox>
            </v:shape>
            <v:shape id="_x0000_s1027" type="#_x0000_t202" style="position:absolute;left:3665;top:7;width:5835;height:1094" filled="f">
              <v:textbox inset="0,0,0,0">
                <w:txbxContent>
                  <w:p w:rsidR="005E3132" w:rsidRDefault="00C12A32">
                    <w:pPr>
                      <w:spacing w:before="65" w:line="244" w:lineRule="auto"/>
                      <w:ind w:left="146" w:right="547"/>
                      <w:rPr>
                        <w:sz w:val="24"/>
                      </w:rPr>
                    </w:pPr>
                    <w:r>
                      <w:rPr>
                        <w:sz w:val="24"/>
                      </w:rPr>
                      <w:t>Для засыпки мелких очагов возгорания в быту (в бытовых электроприборах, в газовых шлангах, на газовой плите, средства бытовой химии и т.п.)</w:t>
                    </w:r>
                  </w:p>
                </w:txbxContent>
              </v:textbox>
            </v:shape>
            <w10:wrap type="none"/>
            <w10:anchorlock/>
          </v:group>
        </w:pict>
      </w:r>
    </w:p>
    <w:p w:rsidR="005E3132" w:rsidRPr="00CE437E" w:rsidRDefault="005E3132" w:rsidP="00CE437E">
      <w:pPr>
        <w:pStyle w:val="a3"/>
      </w:pPr>
    </w:p>
    <w:p w:rsidR="005E3132" w:rsidRPr="00CE437E" w:rsidRDefault="00C12A32" w:rsidP="00CE437E">
      <w:pPr>
        <w:ind w:left="212"/>
        <w:rPr>
          <w:i/>
          <w:sz w:val="24"/>
          <w:szCs w:val="24"/>
        </w:rPr>
      </w:pPr>
      <w:r w:rsidRPr="00CE437E">
        <w:rPr>
          <w:spacing w:val="-60"/>
          <w:sz w:val="24"/>
          <w:szCs w:val="24"/>
          <w:u w:val="single"/>
        </w:rPr>
        <w:t xml:space="preserve"> </w:t>
      </w:r>
      <w:r w:rsidRPr="00CE437E">
        <w:rPr>
          <w:i/>
          <w:sz w:val="24"/>
          <w:szCs w:val="24"/>
          <w:u w:val="single"/>
        </w:rPr>
        <w:t>Оценка задания:</w:t>
      </w:r>
    </w:p>
    <w:p w:rsidR="005E3132" w:rsidRPr="00CE437E" w:rsidRDefault="00C12A32" w:rsidP="00CE437E">
      <w:pPr>
        <w:pStyle w:val="a3"/>
        <w:ind w:left="212"/>
      </w:pPr>
      <w:r w:rsidRPr="00CE437E">
        <w:rPr>
          <w:spacing w:val="-5"/>
        </w:rPr>
        <w:t xml:space="preserve">максимальная оценка </w:t>
      </w:r>
      <w:r w:rsidRPr="00CE437E">
        <w:t xml:space="preserve">за </w:t>
      </w:r>
      <w:r w:rsidRPr="00CE437E">
        <w:rPr>
          <w:spacing w:val="-4"/>
        </w:rPr>
        <w:t xml:space="preserve">правильно </w:t>
      </w:r>
      <w:r w:rsidRPr="00CE437E">
        <w:rPr>
          <w:spacing w:val="-5"/>
        </w:rPr>
        <w:t xml:space="preserve">выполненное </w:t>
      </w:r>
      <w:r w:rsidRPr="00CE437E">
        <w:rPr>
          <w:spacing w:val="-4"/>
        </w:rPr>
        <w:t xml:space="preserve">задание </w:t>
      </w:r>
      <w:r w:rsidRPr="00CE437E">
        <w:t xml:space="preserve">– </w:t>
      </w:r>
      <w:r w:rsidRPr="00CE437E">
        <w:rPr>
          <w:b/>
          <w:i/>
          <w:spacing w:val="-3"/>
        </w:rPr>
        <w:t xml:space="preserve">15 </w:t>
      </w:r>
      <w:r w:rsidRPr="00CE437E">
        <w:rPr>
          <w:b/>
          <w:i/>
          <w:spacing w:val="-4"/>
        </w:rPr>
        <w:t xml:space="preserve">баллов </w:t>
      </w:r>
      <w:r w:rsidRPr="00CE437E">
        <w:rPr>
          <w:spacing w:val="-3"/>
        </w:rPr>
        <w:t xml:space="preserve">(по </w:t>
      </w:r>
      <w:r w:rsidRPr="00CE437E">
        <w:rPr>
          <w:i/>
        </w:rPr>
        <w:t xml:space="preserve">3 </w:t>
      </w:r>
      <w:r w:rsidRPr="00CE437E">
        <w:rPr>
          <w:i/>
          <w:spacing w:val="-4"/>
        </w:rPr>
        <w:t xml:space="preserve">балла </w:t>
      </w:r>
      <w:r w:rsidRPr="00CE437E">
        <w:t xml:space="preserve">за </w:t>
      </w:r>
      <w:r w:rsidRPr="00CE437E">
        <w:rPr>
          <w:spacing w:val="-4"/>
        </w:rPr>
        <w:t xml:space="preserve">каждое </w:t>
      </w:r>
      <w:r w:rsidRPr="00CE437E">
        <w:t xml:space="preserve">из </w:t>
      </w:r>
      <w:r w:rsidRPr="00CE437E">
        <w:rPr>
          <w:spacing w:val="-4"/>
        </w:rPr>
        <w:t xml:space="preserve">5-ти </w:t>
      </w:r>
      <w:r w:rsidRPr="00CE437E">
        <w:rPr>
          <w:spacing w:val="-5"/>
        </w:rPr>
        <w:t>соответствий).</w:t>
      </w:r>
    </w:p>
    <w:p w:rsidR="005E3132" w:rsidRPr="00CE437E" w:rsidRDefault="00C12A32" w:rsidP="00CE437E">
      <w:pPr>
        <w:pStyle w:val="a3"/>
        <w:ind w:left="212" w:right="2848"/>
      </w:pPr>
      <w:r w:rsidRPr="00CE437E">
        <w:t>При ответе на задание, балы начисляются только за правильные ответы; При отсутствии правильных ответов, баллы не начисляются.</w:t>
      </w:r>
    </w:p>
    <w:p w:rsidR="005E3132" w:rsidRPr="00CE437E" w:rsidRDefault="005E3132" w:rsidP="00CE437E">
      <w:pPr>
        <w:rPr>
          <w:sz w:val="24"/>
          <w:szCs w:val="24"/>
        </w:rPr>
        <w:sectPr w:rsidR="005E3132" w:rsidRPr="00CE437E">
          <w:footerReference w:type="default" r:id="rId8"/>
          <w:pgSz w:w="11910" w:h="16840"/>
          <w:pgMar w:top="2020" w:right="480" w:bottom="920" w:left="920" w:header="710" w:footer="734" w:gutter="0"/>
          <w:cols w:space="720"/>
        </w:sectPr>
      </w:pPr>
    </w:p>
    <w:p w:rsidR="005E3132" w:rsidRPr="00CE437E" w:rsidRDefault="005E3132" w:rsidP="00CE437E">
      <w:pPr>
        <w:pStyle w:val="a3"/>
      </w:pPr>
    </w:p>
    <w:p w:rsidR="005E3132" w:rsidRPr="00CE437E" w:rsidRDefault="00C12A32" w:rsidP="00CE437E">
      <w:pPr>
        <w:pStyle w:val="Heading1"/>
        <w:rPr>
          <w:sz w:val="24"/>
          <w:szCs w:val="24"/>
        </w:rPr>
      </w:pPr>
      <w:r w:rsidRPr="00CE437E">
        <w:rPr>
          <w:sz w:val="24"/>
          <w:szCs w:val="24"/>
        </w:rPr>
        <w:t>Задание 5.</w:t>
      </w:r>
    </w:p>
    <w:p w:rsidR="005E3132" w:rsidRPr="00CE437E" w:rsidRDefault="005E3132" w:rsidP="00CE437E">
      <w:pPr>
        <w:pStyle w:val="a3"/>
        <w:rPr>
          <w:b/>
        </w:rPr>
      </w:pPr>
    </w:p>
    <w:p w:rsidR="005E3132" w:rsidRPr="00CE437E" w:rsidRDefault="00C12A32" w:rsidP="00CE437E">
      <w:pPr>
        <w:ind w:left="212"/>
        <w:rPr>
          <w:i/>
          <w:sz w:val="24"/>
          <w:szCs w:val="24"/>
        </w:rPr>
      </w:pPr>
      <w:r w:rsidRPr="00CE437E">
        <w:rPr>
          <w:spacing w:val="-60"/>
          <w:sz w:val="24"/>
          <w:szCs w:val="24"/>
          <w:u w:val="single"/>
        </w:rPr>
        <w:t xml:space="preserve"> </w:t>
      </w:r>
      <w:r w:rsidRPr="00CE437E">
        <w:rPr>
          <w:i/>
          <w:sz w:val="24"/>
          <w:szCs w:val="24"/>
          <w:u w:val="single"/>
        </w:rPr>
        <w:t>В а р и а н т о т в е т а:</w:t>
      </w:r>
    </w:p>
    <w:p w:rsidR="005E3132" w:rsidRPr="00CE437E" w:rsidRDefault="005E3132" w:rsidP="00CE437E">
      <w:pPr>
        <w:pStyle w:val="a3"/>
        <w:rPr>
          <w:i/>
        </w:rPr>
      </w:pPr>
    </w:p>
    <w:p w:rsidR="005E3132" w:rsidRPr="00CE437E" w:rsidRDefault="00C12A32" w:rsidP="00CE437E">
      <w:pPr>
        <w:pStyle w:val="a3"/>
        <w:ind w:left="212" w:right="7401"/>
        <w:rPr>
          <w:b/>
        </w:rPr>
      </w:pPr>
      <w:r w:rsidRPr="00CE437E">
        <w:t xml:space="preserve">Аварийная ситуация – это </w:t>
      </w:r>
      <w:r w:rsidRPr="00CE437E">
        <w:rPr>
          <w:b/>
        </w:rPr>
        <w:t xml:space="preserve">2 </w:t>
      </w:r>
      <w:r w:rsidRPr="00CE437E">
        <w:t xml:space="preserve">Зона бедствия – это </w:t>
      </w:r>
      <w:r w:rsidRPr="00CE437E">
        <w:rPr>
          <w:b/>
        </w:rPr>
        <w:t xml:space="preserve">3 </w:t>
      </w:r>
      <w:r w:rsidRPr="00CE437E">
        <w:t xml:space="preserve">Стихийное бедствие – это </w:t>
      </w:r>
      <w:r w:rsidRPr="00CE437E">
        <w:rPr>
          <w:b/>
        </w:rPr>
        <w:t>4</w:t>
      </w:r>
    </w:p>
    <w:p w:rsidR="005E3132" w:rsidRPr="00CE437E" w:rsidRDefault="00C12A32" w:rsidP="00CE437E">
      <w:pPr>
        <w:pStyle w:val="a3"/>
        <w:ind w:left="212"/>
        <w:rPr>
          <w:b/>
        </w:rPr>
      </w:pPr>
      <w:r w:rsidRPr="00CE437E">
        <w:t xml:space="preserve">Промышленная авария – это </w:t>
      </w:r>
      <w:r w:rsidRPr="00CE437E">
        <w:rPr>
          <w:b/>
        </w:rPr>
        <w:t>1</w:t>
      </w:r>
    </w:p>
    <w:p w:rsidR="005E3132" w:rsidRPr="00CE437E" w:rsidRDefault="005E3132" w:rsidP="00CE437E">
      <w:pPr>
        <w:pStyle w:val="a3"/>
        <w:rPr>
          <w:b/>
        </w:rPr>
      </w:pPr>
    </w:p>
    <w:p w:rsidR="005E3132" w:rsidRPr="00CE437E" w:rsidRDefault="00C12A32" w:rsidP="00CE437E">
      <w:pPr>
        <w:ind w:left="212"/>
        <w:rPr>
          <w:i/>
          <w:sz w:val="24"/>
          <w:szCs w:val="24"/>
        </w:rPr>
      </w:pPr>
      <w:r w:rsidRPr="00CE437E">
        <w:rPr>
          <w:spacing w:val="-60"/>
          <w:sz w:val="24"/>
          <w:szCs w:val="24"/>
          <w:u w:val="single"/>
        </w:rPr>
        <w:t xml:space="preserve"> </w:t>
      </w:r>
      <w:r w:rsidRPr="00CE437E">
        <w:rPr>
          <w:i/>
          <w:sz w:val="24"/>
          <w:szCs w:val="24"/>
          <w:u w:val="single"/>
        </w:rPr>
        <w:t>Оценка задания:</w:t>
      </w:r>
    </w:p>
    <w:p w:rsidR="005E3132" w:rsidRPr="00CE437E" w:rsidRDefault="00C12A32" w:rsidP="00CE437E">
      <w:pPr>
        <w:pStyle w:val="a3"/>
        <w:ind w:left="212" w:right="370"/>
      </w:pPr>
      <w:r w:rsidRPr="00CE437E">
        <w:t xml:space="preserve">максимальная оценка за правильно выполненное задание, состоящее из двух частей – </w:t>
      </w:r>
      <w:r w:rsidRPr="00CE437E">
        <w:rPr>
          <w:b/>
          <w:i/>
        </w:rPr>
        <w:t>8 баллов</w:t>
      </w:r>
      <w:r w:rsidRPr="00CE437E">
        <w:t>, при этом:</w:t>
      </w:r>
    </w:p>
    <w:p w:rsidR="005E3132" w:rsidRPr="00CE437E" w:rsidRDefault="00C12A32" w:rsidP="00CE437E">
      <w:pPr>
        <w:pStyle w:val="a4"/>
        <w:numPr>
          <w:ilvl w:val="0"/>
          <w:numId w:val="2"/>
        </w:numPr>
        <w:tabs>
          <w:tab w:val="left" w:pos="497"/>
        </w:tabs>
        <w:spacing w:line="240" w:lineRule="auto"/>
        <w:ind w:right="227"/>
        <w:rPr>
          <w:rFonts w:ascii="Symbol" w:hAnsi="Symbol"/>
          <w:sz w:val="24"/>
          <w:szCs w:val="24"/>
        </w:rPr>
      </w:pPr>
      <w:r w:rsidRPr="00CE437E">
        <w:rPr>
          <w:sz w:val="24"/>
          <w:szCs w:val="24"/>
        </w:rPr>
        <w:t xml:space="preserve">при наличии правильного ответа на часть задания начисляется – </w:t>
      </w:r>
      <w:r w:rsidRPr="00CE437E">
        <w:rPr>
          <w:i/>
          <w:sz w:val="24"/>
          <w:szCs w:val="24"/>
        </w:rPr>
        <w:t xml:space="preserve">2 балла </w:t>
      </w:r>
      <w:r w:rsidRPr="00CE437E">
        <w:rPr>
          <w:sz w:val="24"/>
          <w:szCs w:val="24"/>
        </w:rPr>
        <w:t xml:space="preserve">и так на остальные три по </w:t>
      </w:r>
      <w:r w:rsidRPr="00CE437E">
        <w:rPr>
          <w:i/>
          <w:sz w:val="24"/>
          <w:szCs w:val="24"/>
        </w:rPr>
        <w:t>2 балла</w:t>
      </w:r>
      <w:r w:rsidRPr="00CE437E">
        <w:rPr>
          <w:sz w:val="24"/>
          <w:szCs w:val="24"/>
        </w:rPr>
        <w:t>;</w:t>
      </w:r>
    </w:p>
    <w:p w:rsidR="005E3132" w:rsidRPr="00CE437E" w:rsidRDefault="00C12A32" w:rsidP="00CE437E">
      <w:pPr>
        <w:pStyle w:val="a4"/>
        <w:numPr>
          <w:ilvl w:val="0"/>
          <w:numId w:val="2"/>
        </w:numPr>
        <w:tabs>
          <w:tab w:val="left" w:pos="497"/>
        </w:tabs>
        <w:spacing w:line="240" w:lineRule="auto"/>
        <w:rPr>
          <w:rFonts w:ascii="Symbol" w:hAnsi="Symbol"/>
          <w:sz w:val="24"/>
          <w:szCs w:val="24"/>
        </w:rPr>
      </w:pPr>
      <w:r w:rsidRPr="00CE437E">
        <w:rPr>
          <w:sz w:val="24"/>
          <w:szCs w:val="24"/>
        </w:rPr>
        <w:t>при ответе на задание, балы начисляются только за правильные</w:t>
      </w:r>
      <w:r w:rsidRPr="00CE437E">
        <w:rPr>
          <w:spacing w:val="-11"/>
          <w:sz w:val="24"/>
          <w:szCs w:val="24"/>
        </w:rPr>
        <w:t xml:space="preserve"> </w:t>
      </w:r>
      <w:r w:rsidRPr="00CE437E">
        <w:rPr>
          <w:sz w:val="24"/>
          <w:szCs w:val="24"/>
        </w:rPr>
        <w:t>ответы;</w:t>
      </w:r>
    </w:p>
    <w:p w:rsidR="005E3132" w:rsidRPr="00CE437E" w:rsidRDefault="00C12A32" w:rsidP="00CE437E">
      <w:pPr>
        <w:pStyle w:val="a4"/>
        <w:numPr>
          <w:ilvl w:val="0"/>
          <w:numId w:val="2"/>
        </w:numPr>
        <w:tabs>
          <w:tab w:val="left" w:pos="497"/>
        </w:tabs>
        <w:spacing w:line="240" w:lineRule="auto"/>
        <w:rPr>
          <w:rFonts w:ascii="Symbol" w:hAnsi="Symbol"/>
          <w:sz w:val="24"/>
          <w:szCs w:val="24"/>
        </w:rPr>
      </w:pPr>
      <w:r w:rsidRPr="00CE437E">
        <w:rPr>
          <w:sz w:val="24"/>
          <w:szCs w:val="24"/>
        </w:rPr>
        <w:t>при отсутствии правильных ответов, баллы не</w:t>
      </w:r>
      <w:r w:rsidRPr="00CE437E">
        <w:rPr>
          <w:spacing w:val="-1"/>
          <w:sz w:val="24"/>
          <w:szCs w:val="24"/>
        </w:rPr>
        <w:t xml:space="preserve"> </w:t>
      </w:r>
      <w:r w:rsidRPr="00CE437E">
        <w:rPr>
          <w:sz w:val="24"/>
          <w:szCs w:val="24"/>
        </w:rPr>
        <w:t>начисляются.</w:t>
      </w:r>
    </w:p>
    <w:p w:rsidR="005E3132" w:rsidRPr="00CE437E" w:rsidRDefault="005E3132" w:rsidP="00CE437E">
      <w:pPr>
        <w:pStyle w:val="a3"/>
      </w:pPr>
    </w:p>
    <w:p w:rsidR="005E3132" w:rsidRPr="00CE437E" w:rsidRDefault="005E3132" w:rsidP="00CE437E">
      <w:pPr>
        <w:pStyle w:val="a3"/>
      </w:pPr>
    </w:p>
    <w:p w:rsidR="005E3132" w:rsidRPr="00CE437E" w:rsidRDefault="00C12A32" w:rsidP="00CE437E">
      <w:pPr>
        <w:pStyle w:val="Heading1"/>
        <w:rPr>
          <w:sz w:val="24"/>
          <w:szCs w:val="24"/>
        </w:rPr>
      </w:pPr>
      <w:r w:rsidRPr="00CE437E">
        <w:rPr>
          <w:sz w:val="24"/>
          <w:szCs w:val="24"/>
        </w:rPr>
        <w:t>Задание 6.</w:t>
      </w:r>
    </w:p>
    <w:p w:rsidR="005E3132" w:rsidRPr="00CE437E" w:rsidRDefault="00C12A32" w:rsidP="00CE437E">
      <w:pPr>
        <w:ind w:left="212"/>
        <w:rPr>
          <w:i/>
          <w:sz w:val="24"/>
          <w:szCs w:val="24"/>
        </w:rPr>
      </w:pPr>
      <w:r w:rsidRPr="00CE437E">
        <w:rPr>
          <w:spacing w:val="-60"/>
          <w:sz w:val="24"/>
          <w:szCs w:val="24"/>
          <w:u w:val="single"/>
        </w:rPr>
        <w:t xml:space="preserve"> </w:t>
      </w:r>
      <w:r w:rsidRPr="00CE437E">
        <w:rPr>
          <w:i/>
          <w:sz w:val="24"/>
          <w:szCs w:val="24"/>
          <w:u w:val="single"/>
        </w:rPr>
        <w:t>В а р и а н т о т в е т а:</w:t>
      </w:r>
    </w:p>
    <w:p w:rsidR="005E3132" w:rsidRPr="00CE437E" w:rsidRDefault="005E3132" w:rsidP="00CE437E">
      <w:pPr>
        <w:pStyle w:val="a3"/>
        <w:rPr>
          <w:i/>
        </w:rPr>
      </w:pPr>
    </w:p>
    <w:p w:rsidR="005E3132" w:rsidRPr="00CE437E" w:rsidRDefault="00C12A32" w:rsidP="00CE437E">
      <w:pPr>
        <w:pStyle w:val="Heading2"/>
        <w:numPr>
          <w:ilvl w:val="0"/>
          <w:numId w:val="1"/>
        </w:numPr>
        <w:tabs>
          <w:tab w:val="left" w:pos="637"/>
          <w:tab w:val="left" w:pos="639"/>
        </w:tabs>
      </w:pPr>
      <w:r w:rsidRPr="00CE437E">
        <w:t>Бледная</w:t>
      </w:r>
      <w:r w:rsidRPr="00CE437E">
        <w:rPr>
          <w:spacing w:val="-1"/>
        </w:rPr>
        <w:t xml:space="preserve"> </w:t>
      </w:r>
      <w:r w:rsidRPr="00CE437E">
        <w:t>поганка</w:t>
      </w:r>
    </w:p>
    <w:p w:rsidR="005E3132" w:rsidRPr="00CE437E" w:rsidRDefault="00C12A32" w:rsidP="00CE437E">
      <w:pPr>
        <w:pStyle w:val="a4"/>
        <w:numPr>
          <w:ilvl w:val="0"/>
          <w:numId w:val="1"/>
        </w:numPr>
        <w:tabs>
          <w:tab w:val="left" w:pos="637"/>
          <w:tab w:val="left" w:pos="639"/>
        </w:tabs>
        <w:spacing w:line="240" w:lineRule="auto"/>
        <w:rPr>
          <w:b/>
          <w:sz w:val="24"/>
          <w:szCs w:val="24"/>
        </w:rPr>
      </w:pPr>
      <w:r w:rsidRPr="00CE437E">
        <w:rPr>
          <w:b/>
          <w:sz w:val="24"/>
          <w:szCs w:val="24"/>
        </w:rPr>
        <w:t>Мухомор</w:t>
      </w:r>
    </w:p>
    <w:p w:rsidR="005E3132" w:rsidRPr="00CE437E" w:rsidRDefault="00C12A32" w:rsidP="00CE437E">
      <w:pPr>
        <w:pStyle w:val="a4"/>
        <w:numPr>
          <w:ilvl w:val="0"/>
          <w:numId w:val="1"/>
        </w:numPr>
        <w:tabs>
          <w:tab w:val="left" w:pos="637"/>
          <w:tab w:val="left" w:pos="639"/>
        </w:tabs>
        <w:spacing w:line="240" w:lineRule="auto"/>
        <w:rPr>
          <w:b/>
          <w:sz w:val="24"/>
          <w:szCs w:val="24"/>
        </w:rPr>
      </w:pPr>
      <w:r w:rsidRPr="00CE437E">
        <w:rPr>
          <w:b/>
          <w:sz w:val="24"/>
          <w:szCs w:val="24"/>
        </w:rPr>
        <w:t>Строчок</w:t>
      </w:r>
      <w:r w:rsidRPr="00CE437E">
        <w:rPr>
          <w:b/>
          <w:spacing w:val="-1"/>
          <w:sz w:val="24"/>
          <w:szCs w:val="24"/>
        </w:rPr>
        <w:t xml:space="preserve"> </w:t>
      </w:r>
      <w:r w:rsidRPr="00CE437E">
        <w:rPr>
          <w:b/>
          <w:sz w:val="24"/>
          <w:szCs w:val="24"/>
        </w:rPr>
        <w:t>обыкновенный</w:t>
      </w:r>
    </w:p>
    <w:p w:rsidR="005E3132" w:rsidRPr="00CE437E" w:rsidRDefault="00CE437E" w:rsidP="00CE437E">
      <w:pPr>
        <w:pStyle w:val="a4"/>
        <w:numPr>
          <w:ilvl w:val="0"/>
          <w:numId w:val="1"/>
        </w:numPr>
        <w:tabs>
          <w:tab w:val="left" w:pos="637"/>
          <w:tab w:val="left" w:pos="639"/>
        </w:tabs>
        <w:spacing w:line="240" w:lineRule="auto"/>
        <w:rPr>
          <w:b/>
          <w:sz w:val="24"/>
          <w:szCs w:val="24"/>
        </w:rPr>
      </w:pPr>
      <w:r>
        <w:rPr>
          <w:b/>
          <w:sz w:val="24"/>
          <w:szCs w:val="24"/>
        </w:rPr>
        <w:t>Ложный о</w:t>
      </w:r>
      <w:r w:rsidR="00C12A32" w:rsidRPr="00CE437E">
        <w:rPr>
          <w:b/>
          <w:sz w:val="24"/>
          <w:szCs w:val="24"/>
        </w:rPr>
        <w:t>пёнок</w:t>
      </w:r>
      <w:r w:rsidR="00C12A32" w:rsidRPr="00CE437E">
        <w:rPr>
          <w:b/>
          <w:spacing w:val="-1"/>
          <w:sz w:val="24"/>
          <w:szCs w:val="24"/>
        </w:rPr>
        <w:t xml:space="preserve"> </w:t>
      </w:r>
      <w:r w:rsidR="00C12A32" w:rsidRPr="00CE437E">
        <w:rPr>
          <w:b/>
          <w:sz w:val="24"/>
          <w:szCs w:val="24"/>
        </w:rPr>
        <w:t>серно-жёлтый</w:t>
      </w:r>
    </w:p>
    <w:p w:rsidR="005E3132" w:rsidRPr="00CE437E" w:rsidRDefault="00CE437E" w:rsidP="00CE437E">
      <w:pPr>
        <w:pStyle w:val="a4"/>
        <w:numPr>
          <w:ilvl w:val="0"/>
          <w:numId w:val="1"/>
        </w:numPr>
        <w:tabs>
          <w:tab w:val="left" w:pos="637"/>
          <w:tab w:val="left" w:pos="639"/>
        </w:tabs>
        <w:spacing w:line="240" w:lineRule="auto"/>
        <w:rPr>
          <w:b/>
          <w:sz w:val="24"/>
          <w:szCs w:val="24"/>
        </w:rPr>
      </w:pPr>
      <w:r>
        <w:rPr>
          <w:b/>
          <w:sz w:val="24"/>
          <w:szCs w:val="24"/>
        </w:rPr>
        <w:t>Желчный гриб</w:t>
      </w:r>
    </w:p>
    <w:p w:rsidR="005E3132" w:rsidRPr="00CE437E" w:rsidRDefault="005E3132" w:rsidP="00CE437E">
      <w:pPr>
        <w:pStyle w:val="a3"/>
        <w:rPr>
          <w:b/>
        </w:rPr>
      </w:pPr>
    </w:p>
    <w:p w:rsidR="005E3132" w:rsidRPr="00CE437E" w:rsidRDefault="00C12A32" w:rsidP="00CE437E">
      <w:pPr>
        <w:ind w:left="212"/>
        <w:rPr>
          <w:i/>
          <w:sz w:val="24"/>
          <w:szCs w:val="24"/>
        </w:rPr>
      </w:pPr>
      <w:r w:rsidRPr="00CE437E">
        <w:rPr>
          <w:spacing w:val="-60"/>
          <w:sz w:val="24"/>
          <w:szCs w:val="24"/>
          <w:u w:val="single"/>
        </w:rPr>
        <w:t xml:space="preserve"> </w:t>
      </w:r>
      <w:r w:rsidRPr="00CE437E">
        <w:rPr>
          <w:i/>
          <w:sz w:val="24"/>
          <w:szCs w:val="24"/>
          <w:u w:val="single"/>
        </w:rPr>
        <w:t>Оценка задания:</w:t>
      </w:r>
    </w:p>
    <w:p w:rsidR="005E3132" w:rsidRPr="00CE437E" w:rsidRDefault="00C12A32" w:rsidP="00CE437E">
      <w:pPr>
        <w:pStyle w:val="a3"/>
        <w:ind w:left="212" w:right="3085"/>
      </w:pPr>
      <w:r w:rsidRPr="00CE437E">
        <w:t xml:space="preserve">максимальная оценка за правильно выполненное задание – </w:t>
      </w:r>
      <w:r w:rsidRPr="00CE437E">
        <w:rPr>
          <w:b/>
          <w:i/>
        </w:rPr>
        <w:t>15 баллов</w:t>
      </w:r>
      <w:r w:rsidRPr="00CE437E">
        <w:t>, при этом:</w:t>
      </w:r>
    </w:p>
    <w:p w:rsidR="005E3132" w:rsidRPr="00CE437E" w:rsidRDefault="00C12A32" w:rsidP="00CE437E">
      <w:pPr>
        <w:pStyle w:val="a4"/>
        <w:numPr>
          <w:ilvl w:val="0"/>
          <w:numId w:val="2"/>
        </w:numPr>
        <w:tabs>
          <w:tab w:val="left" w:pos="497"/>
        </w:tabs>
        <w:spacing w:line="240" w:lineRule="auto"/>
        <w:rPr>
          <w:rFonts w:ascii="Symbol" w:hAnsi="Symbol"/>
          <w:sz w:val="24"/>
          <w:szCs w:val="24"/>
        </w:rPr>
      </w:pPr>
      <w:r w:rsidRPr="00CE437E">
        <w:rPr>
          <w:sz w:val="24"/>
          <w:szCs w:val="24"/>
        </w:rPr>
        <w:t xml:space="preserve">при наличии правильного ответа на вопрос: за каждый пример – </w:t>
      </w:r>
      <w:r w:rsidRPr="00CE437E">
        <w:rPr>
          <w:i/>
          <w:sz w:val="24"/>
          <w:szCs w:val="24"/>
        </w:rPr>
        <w:t>3</w:t>
      </w:r>
      <w:r w:rsidRPr="00CE437E">
        <w:rPr>
          <w:i/>
          <w:spacing w:val="-6"/>
          <w:sz w:val="24"/>
          <w:szCs w:val="24"/>
        </w:rPr>
        <w:t xml:space="preserve"> </w:t>
      </w:r>
      <w:r w:rsidRPr="00CE437E">
        <w:rPr>
          <w:i/>
          <w:sz w:val="24"/>
          <w:szCs w:val="24"/>
        </w:rPr>
        <w:t>балла</w:t>
      </w:r>
      <w:r w:rsidRPr="00CE437E">
        <w:rPr>
          <w:sz w:val="24"/>
          <w:szCs w:val="24"/>
        </w:rPr>
        <w:t>;</w:t>
      </w:r>
    </w:p>
    <w:p w:rsidR="005E3132" w:rsidRPr="00CE437E" w:rsidRDefault="00C12A32" w:rsidP="00CE437E">
      <w:pPr>
        <w:pStyle w:val="a4"/>
        <w:numPr>
          <w:ilvl w:val="0"/>
          <w:numId w:val="2"/>
        </w:numPr>
        <w:tabs>
          <w:tab w:val="left" w:pos="497"/>
        </w:tabs>
        <w:spacing w:line="240" w:lineRule="auto"/>
        <w:rPr>
          <w:rFonts w:ascii="Symbol" w:hAnsi="Symbol"/>
          <w:sz w:val="24"/>
          <w:szCs w:val="24"/>
        </w:rPr>
      </w:pPr>
      <w:r w:rsidRPr="00CE437E">
        <w:rPr>
          <w:sz w:val="24"/>
          <w:szCs w:val="24"/>
        </w:rPr>
        <w:t>при отсутствии правильного ответа, баллы не</w:t>
      </w:r>
      <w:r w:rsidRPr="00CE437E">
        <w:rPr>
          <w:spacing w:val="-4"/>
          <w:sz w:val="24"/>
          <w:szCs w:val="24"/>
        </w:rPr>
        <w:t xml:space="preserve"> </w:t>
      </w:r>
      <w:r w:rsidRPr="00CE437E">
        <w:rPr>
          <w:sz w:val="24"/>
          <w:szCs w:val="24"/>
        </w:rPr>
        <w:t>начисляются.</w:t>
      </w:r>
    </w:p>
    <w:p w:rsidR="005E3132" w:rsidRPr="00CE437E" w:rsidRDefault="005E3132" w:rsidP="00CE437E">
      <w:pPr>
        <w:pStyle w:val="a3"/>
      </w:pPr>
    </w:p>
    <w:p w:rsidR="005E3132" w:rsidRPr="00CE437E" w:rsidRDefault="00C12A32" w:rsidP="00CE437E">
      <w:pPr>
        <w:pStyle w:val="Heading1"/>
        <w:rPr>
          <w:sz w:val="24"/>
          <w:szCs w:val="24"/>
        </w:rPr>
      </w:pPr>
      <w:r w:rsidRPr="00CE437E">
        <w:rPr>
          <w:sz w:val="24"/>
          <w:szCs w:val="24"/>
        </w:rPr>
        <w:t>Максимум баллов за первую часть теоретического тура – 62 балла.</w:t>
      </w:r>
    </w:p>
    <w:p w:rsidR="005E3132" w:rsidRPr="00CE437E" w:rsidRDefault="005E3132" w:rsidP="00CE437E">
      <w:pPr>
        <w:pStyle w:val="a3"/>
        <w:rPr>
          <w:b/>
        </w:rPr>
      </w:pPr>
    </w:p>
    <w:p w:rsidR="005E3132" w:rsidRPr="00CE437E" w:rsidRDefault="00C12A32" w:rsidP="00CE437E">
      <w:pPr>
        <w:ind w:left="3403"/>
        <w:rPr>
          <w:b/>
          <w:sz w:val="24"/>
          <w:szCs w:val="24"/>
        </w:rPr>
      </w:pPr>
      <w:r w:rsidRPr="00CE437E">
        <w:rPr>
          <w:b/>
          <w:sz w:val="24"/>
          <w:szCs w:val="24"/>
        </w:rPr>
        <w:t>Вторая часть – тестирование</w:t>
      </w:r>
    </w:p>
    <w:p w:rsidR="005E3132" w:rsidRPr="00CE437E" w:rsidRDefault="005E3132" w:rsidP="00CE437E">
      <w:pPr>
        <w:pStyle w:val="a3"/>
        <w:rPr>
          <w:b/>
        </w:rPr>
      </w:pPr>
    </w:p>
    <w:p w:rsidR="005E3132" w:rsidRPr="00CE437E" w:rsidRDefault="00C12A32" w:rsidP="00CE437E">
      <w:pPr>
        <w:ind w:left="212"/>
        <w:rPr>
          <w:b/>
          <w:sz w:val="24"/>
          <w:szCs w:val="24"/>
        </w:rPr>
      </w:pPr>
      <w:r w:rsidRPr="00CE437E">
        <w:rPr>
          <w:b/>
          <w:sz w:val="24"/>
          <w:szCs w:val="24"/>
          <w:u w:val="thick"/>
        </w:rPr>
        <w:t>Часть 1. Определите один правильный ответ</w:t>
      </w:r>
    </w:p>
    <w:p w:rsidR="005E3132" w:rsidRPr="00CE437E" w:rsidRDefault="005E3132" w:rsidP="00CE437E">
      <w:pPr>
        <w:pStyle w:val="a3"/>
        <w:rPr>
          <w:b/>
        </w:rPr>
      </w:pPr>
    </w:p>
    <w:p w:rsidR="005E3132" w:rsidRPr="00CE437E" w:rsidRDefault="00C12A32" w:rsidP="00CE437E">
      <w:pPr>
        <w:pStyle w:val="a3"/>
        <w:ind w:left="212"/>
      </w:pPr>
      <w:r w:rsidRPr="00CE437E">
        <w:t xml:space="preserve">Все правильные ответы оцениваются в </w:t>
      </w:r>
      <w:r w:rsidRPr="00CE437E">
        <w:rPr>
          <w:b/>
          <w:i/>
        </w:rPr>
        <w:t>1 балл</w:t>
      </w:r>
      <w:r w:rsidRPr="00CE437E">
        <w:t>.</w:t>
      </w:r>
    </w:p>
    <w:p w:rsidR="005E3132" w:rsidRPr="00CE437E" w:rsidRDefault="00C12A32" w:rsidP="00CE437E">
      <w:pPr>
        <w:pStyle w:val="a3"/>
        <w:ind w:left="212" w:right="395"/>
      </w:pPr>
      <w:r w:rsidRPr="00CE437E">
        <w:rPr>
          <w:b/>
          <w:i/>
        </w:rPr>
        <w:t xml:space="preserve">0 баллов </w:t>
      </w:r>
      <w:r w:rsidRPr="00CE437E">
        <w:t>выставляется за неправильный ответ, а также, если участником отмечено более одного ответа (в том числе правильный).</w:t>
      </w:r>
    </w:p>
    <w:p w:rsidR="005E3132" w:rsidRPr="00CE437E" w:rsidRDefault="005E3132" w:rsidP="00CE437E">
      <w:pPr>
        <w:pStyle w:val="a3"/>
      </w:pPr>
    </w:p>
    <w:tbl>
      <w:tblPr>
        <w:tblStyle w:val="TableNormal"/>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229"/>
        <w:gridCol w:w="615"/>
        <w:gridCol w:w="567"/>
        <w:gridCol w:w="570"/>
        <w:gridCol w:w="567"/>
        <w:gridCol w:w="567"/>
        <w:gridCol w:w="1244"/>
      </w:tblGrid>
      <w:tr w:rsidR="005E3132" w:rsidRPr="00CE437E">
        <w:trPr>
          <w:trHeight w:val="645"/>
        </w:trPr>
        <w:tc>
          <w:tcPr>
            <w:tcW w:w="1229" w:type="dxa"/>
          </w:tcPr>
          <w:p w:rsidR="005E3132" w:rsidRPr="00CE437E" w:rsidRDefault="00C12A32" w:rsidP="00CE437E">
            <w:pPr>
              <w:pStyle w:val="TableParagraph"/>
              <w:spacing w:line="240" w:lineRule="auto"/>
              <w:ind w:left="13"/>
              <w:rPr>
                <w:b/>
                <w:sz w:val="24"/>
                <w:szCs w:val="24"/>
              </w:rPr>
            </w:pPr>
            <w:r w:rsidRPr="00CE437E">
              <w:rPr>
                <w:b/>
                <w:sz w:val="24"/>
                <w:szCs w:val="24"/>
              </w:rPr>
              <w:t>№</w:t>
            </w:r>
          </w:p>
          <w:p w:rsidR="005E3132" w:rsidRPr="00CE437E" w:rsidRDefault="00C12A32" w:rsidP="00CE437E">
            <w:pPr>
              <w:pStyle w:val="TableParagraph"/>
              <w:spacing w:line="240" w:lineRule="auto"/>
              <w:ind w:left="90" w:right="75"/>
              <w:rPr>
                <w:b/>
                <w:sz w:val="24"/>
                <w:szCs w:val="24"/>
              </w:rPr>
            </w:pPr>
            <w:r w:rsidRPr="00CE437E">
              <w:rPr>
                <w:b/>
                <w:sz w:val="24"/>
                <w:szCs w:val="24"/>
              </w:rPr>
              <w:t>вопроса</w:t>
            </w:r>
          </w:p>
        </w:tc>
        <w:tc>
          <w:tcPr>
            <w:tcW w:w="2886" w:type="dxa"/>
            <w:gridSpan w:val="5"/>
          </w:tcPr>
          <w:p w:rsidR="005E3132" w:rsidRPr="00CE437E" w:rsidRDefault="00C12A32" w:rsidP="00CE437E">
            <w:pPr>
              <w:pStyle w:val="TableParagraph"/>
              <w:spacing w:line="240" w:lineRule="auto"/>
              <w:ind w:left="879" w:right="874"/>
              <w:rPr>
                <w:b/>
                <w:sz w:val="24"/>
                <w:szCs w:val="24"/>
              </w:rPr>
            </w:pPr>
            <w:r w:rsidRPr="00CE437E">
              <w:rPr>
                <w:b/>
                <w:sz w:val="24"/>
                <w:szCs w:val="24"/>
              </w:rPr>
              <w:t>Вариант</w:t>
            </w:r>
          </w:p>
          <w:p w:rsidR="005E3132" w:rsidRPr="00CE437E" w:rsidRDefault="00C12A32" w:rsidP="00CE437E">
            <w:pPr>
              <w:pStyle w:val="TableParagraph"/>
              <w:spacing w:line="240" w:lineRule="auto"/>
              <w:ind w:left="879" w:right="871"/>
              <w:rPr>
                <w:b/>
                <w:sz w:val="24"/>
                <w:szCs w:val="24"/>
              </w:rPr>
            </w:pPr>
            <w:r w:rsidRPr="00CE437E">
              <w:rPr>
                <w:b/>
                <w:sz w:val="24"/>
                <w:szCs w:val="24"/>
              </w:rPr>
              <w:t>ответа</w:t>
            </w:r>
          </w:p>
        </w:tc>
        <w:tc>
          <w:tcPr>
            <w:tcW w:w="1244" w:type="dxa"/>
          </w:tcPr>
          <w:p w:rsidR="005E3132" w:rsidRPr="00CE437E" w:rsidRDefault="00C12A32" w:rsidP="00CE437E">
            <w:pPr>
              <w:pStyle w:val="TableParagraph"/>
              <w:spacing w:line="240" w:lineRule="auto"/>
              <w:ind w:left="171" w:right="164"/>
              <w:rPr>
                <w:b/>
                <w:sz w:val="24"/>
                <w:szCs w:val="24"/>
              </w:rPr>
            </w:pPr>
            <w:r w:rsidRPr="00CE437E">
              <w:rPr>
                <w:b/>
                <w:sz w:val="24"/>
                <w:szCs w:val="24"/>
              </w:rPr>
              <w:t>Баллы</w:t>
            </w:r>
          </w:p>
        </w:tc>
      </w:tr>
      <w:tr w:rsidR="005E3132" w:rsidRPr="00CE437E">
        <w:trPr>
          <w:trHeight w:val="481"/>
        </w:trPr>
        <w:tc>
          <w:tcPr>
            <w:tcW w:w="1229" w:type="dxa"/>
          </w:tcPr>
          <w:p w:rsidR="005E3132" w:rsidRPr="00CE437E" w:rsidRDefault="00C12A32" w:rsidP="00CE437E">
            <w:pPr>
              <w:pStyle w:val="TableParagraph"/>
              <w:spacing w:line="240" w:lineRule="auto"/>
              <w:ind w:left="15"/>
              <w:rPr>
                <w:b/>
                <w:sz w:val="24"/>
                <w:szCs w:val="24"/>
              </w:rPr>
            </w:pPr>
            <w:r w:rsidRPr="00CE437E">
              <w:rPr>
                <w:b/>
                <w:sz w:val="24"/>
                <w:szCs w:val="24"/>
              </w:rPr>
              <w:t>1</w:t>
            </w:r>
          </w:p>
        </w:tc>
        <w:tc>
          <w:tcPr>
            <w:tcW w:w="615" w:type="dxa"/>
          </w:tcPr>
          <w:p w:rsidR="005E3132" w:rsidRPr="00CE437E" w:rsidRDefault="00C12A32" w:rsidP="00CE437E">
            <w:pPr>
              <w:pStyle w:val="TableParagraph"/>
              <w:spacing w:line="240" w:lineRule="auto"/>
              <w:ind w:left="14"/>
              <w:rPr>
                <w:sz w:val="24"/>
                <w:szCs w:val="24"/>
              </w:rPr>
            </w:pPr>
            <w:r w:rsidRPr="00CE437E">
              <w:rPr>
                <w:sz w:val="24"/>
                <w:szCs w:val="24"/>
              </w:rPr>
              <w:t>А</w:t>
            </w:r>
          </w:p>
        </w:tc>
        <w:tc>
          <w:tcPr>
            <w:tcW w:w="567" w:type="dxa"/>
            <w:shd w:val="clear" w:color="auto" w:fill="BEBEBE"/>
          </w:tcPr>
          <w:p w:rsidR="005E3132" w:rsidRPr="00CE437E" w:rsidRDefault="00C12A32" w:rsidP="00CE437E">
            <w:pPr>
              <w:pStyle w:val="TableParagraph"/>
              <w:spacing w:line="240" w:lineRule="auto"/>
              <w:ind w:right="190"/>
              <w:jc w:val="right"/>
              <w:rPr>
                <w:sz w:val="24"/>
                <w:szCs w:val="24"/>
              </w:rPr>
            </w:pPr>
            <w:r w:rsidRPr="00CE437E">
              <w:rPr>
                <w:sz w:val="24"/>
                <w:szCs w:val="24"/>
              </w:rPr>
              <w:t>Б</w:t>
            </w:r>
          </w:p>
        </w:tc>
        <w:tc>
          <w:tcPr>
            <w:tcW w:w="570" w:type="dxa"/>
          </w:tcPr>
          <w:p w:rsidR="005E3132" w:rsidRPr="00CE437E" w:rsidRDefault="00C12A32" w:rsidP="00CE437E">
            <w:pPr>
              <w:pStyle w:val="TableParagraph"/>
              <w:spacing w:line="240" w:lineRule="auto"/>
              <w:ind w:left="9"/>
              <w:rPr>
                <w:sz w:val="24"/>
                <w:szCs w:val="24"/>
              </w:rPr>
            </w:pPr>
            <w:r w:rsidRPr="00CE437E">
              <w:rPr>
                <w:sz w:val="24"/>
                <w:szCs w:val="24"/>
              </w:rPr>
              <w:t>В</w:t>
            </w:r>
          </w:p>
        </w:tc>
        <w:tc>
          <w:tcPr>
            <w:tcW w:w="567" w:type="dxa"/>
          </w:tcPr>
          <w:p w:rsidR="005E3132" w:rsidRPr="00CE437E" w:rsidRDefault="005E3132" w:rsidP="00CE437E">
            <w:pPr>
              <w:pStyle w:val="TableParagraph"/>
              <w:spacing w:line="240" w:lineRule="auto"/>
              <w:jc w:val="left"/>
              <w:rPr>
                <w:sz w:val="24"/>
                <w:szCs w:val="24"/>
              </w:rPr>
            </w:pPr>
          </w:p>
        </w:tc>
        <w:tc>
          <w:tcPr>
            <w:tcW w:w="567" w:type="dxa"/>
          </w:tcPr>
          <w:p w:rsidR="005E3132" w:rsidRPr="00CE437E" w:rsidRDefault="005E3132" w:rsidP="00CE437E">
            <w:pPr>
              <w:pStyle w:val="TableParagraph"/>
              <w:spacing w:line="240" w:lineRule="auto"/>
              <w:jc w:val="left"/>
              <w:rPr>
                <w:sz w:val="24"/>
                <w:szCs w:val="24"/>
              </w:rPr>
            </w:pPr>
          </w:p>
        </w:tc>
        <w:tc>
          <w:tcPr>
            <w:tcW w:w="1244" w:type="dxa"/>
          </w:tcPr>
          <w:p w:rsidR="005E3132" w:rsidRPr="00CE437E" w:rsidRDefault="00C12A32" w:rsidP="00CE437E">
            <w:pPr>
              <w:pStyle w:val="TableParagraph"/>
              <w:spacing w:line="240" w:lineRule="auto"/>
              <w:ind w:left="8"/>
              <w:rPr>
                <w:b/>
                <w:sz w:val="24"/>
                <w:szCs w:val="24"/>
              </w:rPr>
            </w:pPr>
            <w:r w:rsidRPr="00CE437E">
              <w:rPr>
                <w:b/>
                <w:sz w:val="24"/>
                <w:szCs w:val="24"/>
              </w:rPr>
              <w:t>1</w:t>
            </w:r>
          </w:p>
        </w:tc>
      </w:tr>
      <w:tr w:rsidR="005E3132" w:rsidRPr="00CE437E">
        <w:trPr>
          <w:trHeight w:val="485"/>
        </w:trPr>
        <w:tc>
          <w:tcPr>
            <w:tcW w:w="1229" w:type="dxa"/>
          </w:tcPr>
          <w:p w:rsidR="005E3132" w:rsidRPr="00CE437E" w:rsidRDefault="00C12A32" w:rsidP="00CE437E">
            <w:pPr>
              <w:pStyle w:val="TableParagraph"/>
              <w:spacing w:line="240" w:lineRule="auto"/>
              <w:ind w:left="15"/>
              <w:rPr>
                <w:b/>
                <w:sz w:val="24"/>
                <w:szCs w:val="24"/>
              </w:rPr>
            </w:pPr>
            <w:r w:rsidRPr="00CE437E">
              <w:rPr>
                <w:b/>
                <w:sz w:val="24"/>
                <w:szCs w:val="24"/>
              </w:rPr>
              <w:t>2</w:t>
            </w:r>
          </w:p>
        </w:tc>
        <w:tc>
          <w:tcPr>
            <w:tcW w:w="615" w:type="dxa"/>
          </w:tcPr>
          <w:p w:rsidR="005E3132" w:rsidRPr="00CE437E" w:rsidRDefault="00C12A32" w:rsidP="00CE437E">
            <w:pPr>
              <w:pStyle w:val="TableParagraph"/>
              <w:spacing w:line="240" w:lineRule="auto"/>
              <w:ind w:left="14"/>
              <w:rPr>
                <w:sz w:val="24"/>
                <w:szCs w:val="24"/>
              </w:rPr>
            </w:pPr>
            <w:r w:rsidRPr="00CE437E">
              <w:rPr>
                <w:sz w:val="24"/>
                <w:szCs w:val="24"/>
              </w:rPr>
              <w:t>А</w:t>
            </w:r>
          </w:p>
        </w:tc>
        <w:tc>
          <w:tcPr>
            <w:tcW w:w="567" w:type="dxa"/>
          </w:tcPr>
          <w:p w:rsidR="005E3132" w:rsidRPr="00CE437E" w:rsidRDefault="00C12A32" w:rsidP="00CE437E">
            <w:pPr>
              <w:pStyle w:val="TableParagraph"/>
              <w:spacing w:line="240" w:lineRule="auto"/>
              <w:ind w:right="190"/>
              <w:jc w:val="right"/>
              <w:rPr>
                <w:sz w:val="24"/>
                <w:szCs w:val="24"/>
              </w:rPr>
            </w:pPr>
            <w:r w:rsidRPr="00CE437E">
              <w:rPr>
                <w:sz w:val="24"/>
                <w:szCs w:val="24"/>
              </w:rPr>
              <w:t>Б</w:t>
            </w:r>
          </w:p>
        </w:tc>
        <w:tc>
          <w:tcPr>
            <w:tcW w:w="570" w:type="dxa"/>
          </w:tcPr>
          <w:p w:rsidR="005E3132" w:rsidRPr="00CE437E" w:rsidRDefault="00C12A32" w:rsidP="00CE437E">
            <w:pPr>
              <w:pStyle w:val="TableParagraph"/>
              <w:spacing w:line="240" w:lineRule="auto"/>
              <w:ind w:left="9"/>
              <w:rPr>
                <w:sz w:val="24"/>
                <w:szCs w:val="24"/>
              </w:rPr>
            </w:pPr>
            <w:r w:rsidRPr="00CE437E">
              <w:rPr>
                <w:sz w:val="24"/>
                <w:szCs w:val="24"/>
              </w:rPr>
              <w:t>В</w:t>
            </w:r>
          </w:p>
        </w:tc>
        <w:tc>
          <w:tcPr>
            <w:tcW w:w="567" w:type="dxa"/>
          </w:tcPr>
          <w:p w:rsidR="005E3132" w:rsidRPr="00CE437E" w:rsidRDefault="00C12A32" w:rsidP="00CE437E">
            <w:pPr>
              <w:pStyle w:val="TableParagraph"/>
              <w:spacing w:line="240" w:lineRule="auto"/>
              <w:ind w:right="193"/>
              <w:jc w:val="right"/>
              <w:rPr>
                <w:sz w:val="24"/>
                <w:szCs w:val="24"/>
              </w:rPr>
            </w:pPr>
            <w:r w:rsidRPr="00CE437E">
              <w:rPr>
                <w:sz w:val="24"/>
                <w:szCs w:val="24"/>
              </w:rPr>
              <w:t>Г</w:t>
            </w:r>
          </w:p>
        </w:tc>
        <w:tc>
          <w:tcPr>
            <w:tcW w:w="567" w:type="dxa"/>
            <w:shd w:val="clear" w:color="auto" w:fill="BEBEBE"/>
          </w:tcPr>
          <w:p w:rsidR="005E3132" w:rsidRPr="00CE437E" w:rsidRDefault="00C12A32" w:rsidP="00CE437E">
            <w:pPr>
              <w:pStyle w:val="TableParagraph"/>
              <w:spacing w:line="240" w:lineRule="auto"/>
              <w:ind w:right="179"/>
              <w:jc w:val="right"/>
              <w:rPr>
                <w:sz w:val="24"/>
                <w:szCs w:val="24"/>
              </w:rPr>
            </w:pPr>
            <w:r w:rsidRPr="00CE437E">
              <w:rPr>
                <w:sz w:val="24"/>
                <w:szCs w:val="24"/>
              </w:rPr>
              <w:t>Д</w:t>
            </w:r>
          </w:p>
        </w:tc>
        <w:tc>
          <w:tcPr>
            <w:tcW w:w="1244" w:type="dxa"/>
          </w:tcPr>
          <w:p w:rsidR="005E3132" w:rsidRPr="00CE437E" w:rsidRDefault="00C12A32" w:rsidP="00CE437E">
            <w:pPr>
              <w:pStyle w:val="TableParagraph"/>
              <w:spacing w:line="240" w:lineRule="auto"/>
              <w:ind w:left="8"/>
              <w:rPr>
                <w:b/>
                <w:sz w:val="24"/>
                <w:szCs w:val="24"/>
              </w:rPr>
            </w:pPr>
            <w:r w:rsidRPr="00CE437E">
              <w:rPr>
                <w:b/>
                <w:sz w:val="24"/>
                <w:szCs w:val="24"/>
              </w:rPr>
              <w:t>1</w:t>
            </w:r>
          </w:p>
        </w:tc>
      </w:tr>
      <w:tr w:rsidR="005E3132" w:rsidRPr="00CE437E">
        <w:trPr>
          <w:trHeight w:val="481"/>
        </w:trPr>
        <w:tc>
          <w:tcPr>
            <w:tcW w:w="1229" w:type="dxa"/>
          </w:tcPr>
          <w:p w:rsidR="005E3132" w:rsidRPr="00CE437E" w:rsidRDefault="00C12A32" w:rsidP="00CE437E">
            <w:pPr>
              <w:pStyle w:val="TableParagraph"/>
              <w:spacing w:line="240" w:lineRule="auto"/>
              <w:ind w:left="15"/>
              <w:rPr>
                <w:b/>
                <w:sz w:val="24"/>
                <w:szCs w:val="24"/>
              </w:rPr>
            </w:pPr>
            <w:r w:rsidRPr="00CE437E">
              <w:rPr>
                <w:b/>
                <w:sz w:val="24"/>
                <w:szCs w:val="24"/>
              </w:rPr>
              <w:t>3</w:t>
            </w:r>
          </w:p>
        </w:tc>
        <w:tc>
          <w:tcPr>
            <w:tcW w:w="615" w:type="dxa"/>
          </w:tcPr>
          <w:p w:rsidR="005E3132" w:rsidRPr="00CE437E" w:rsidRDefault="00C12A32" w:rsidP="00CE437E">
            <w:pPr>
              <w:pStyle w:val="TableParagraph"/>
              <w:spacing w:line="240" w:lineRule="auto"/>
              <w:ind w:left="14"/>
              <w:rPr>
                <w:sz w:val="24"/>
                <w:szCs w:val="24"/>
              </w:rPr>
            </w:pPr>
            <w:r w:rsidRPr="00CE437E">
              <w:rPr>
                <w:sz w:val="24"/>
                <w:szCs w:val="24"/>
              </w:rPr>
              <w:t>А</w:t>
            </w:r>
          </w:p>
        </w:tc>
        <w:tc>
          <w:tcPr>
            <w:tcW w:w="567" w:type="dxa"/>
          </w:tcPr>
          <w:p w:rsidR="005E3132" w:rsidRPr="00CE437E" w:rsidRDefault="00C12A32" w:rsidP="00CE437E">
            <w:pPr>
              <w:pStyle w:val="TableParagraph"/>
              <w:spacing w:line="240" w:lineRule="auto"/>
              <w:ind w:right="190"/>
              <w:jc w:val="right"/>
              <w:rPr>
                <w:sz w:val="24"/>
                <w:szCs w:val="24"/>
              </w:rPr>
            </w:pPr>
            <w:r w:rsidRPr="00CE437E">
              <w:rPr>
                <w:sz w:val="24"/>
                <w:szCs w:val="24"/>
              </w:rPr>
              <w:t>Б</w:t>
            </w:r>
          </w:p>
        </w:tc>
        <w:tc>
          <w:tcPr>
            <w:tcW w:w="570" w:type="dxa"/>
          </w:tcPr>
          <w:p w:rsidR="005E3132" w:rsidRPr="00CE437E" w:rsidRDefault="00C12A32" w:rsidP="00CE437E">
            <w:pPr>
              <w:pStyle w:val="TableParagraph"/>
              <w:spacing w:line="240" w:lineRule="auto"/>
              <w:ind w:left="9"/>
              <w:rPr>
                <w:sz w:val="24"/>
                <w:szCs w:val="24"/>
              </w:rPr>
            </w:pPr>
            <w:r w:rsidRPr="00CE437E">
              <w:rPr>
                <w:sz w:val="24"/>
                <w:szCs w:val="24"/>
              </w:rPr>
              <w:t>В</w:t>
            </w:r>
          </w:p>
        </w:tc>
        <w:tc>
          <w:tcPr>
            <w:tcW w:w="567" w:type="dxa"/>
          </w:tcPr>
          <w:p w:rsidR="005E3132" w:rsidRPr="00CE437E" w:rsidRDefault="00C12A32" w:rsidP="00CE437E">
            <w:pPr>
              <w:pStyle w:val="TableParagraph"/>
              <w:spacing w:line="240" w:lineRule="auto"/>
              <w:ind w:right="193"/>
              <w:jc w:val="right"/>
              <w:rPr>
                <w:sz w:val="24"/>
                <w:szCs w:val="24"/>
              </w:rPr>
            </w:pPr>
            <w:r w:rsidRPr="00CE437E">
              <w:rPr>
                <w:sz w:val="24"/>
                <w:szCs w:val="24"/>
              </w:rPr>
              <w:t>Г</w:t>
            </w:r>
          </w:p>
        </w:tc>
        <w:tc>
          <w:tcPr>
            <w:tcW w:w="567" w:type="dxa"/>
            <w:shd w:val="clear" w:color="auto" w:fill="BEBEBE"/>
          </w:tcPr>
          <w:p w:rsidR="005E3132" w:rsidRPr="00CE437E" w:rsidRDefault="00C12A32" w:rsidP="00CE437E">
            <w:pPr>
              <w:pStyle w:val="TableParagraph"/>
              <w:spacing w:line="240" w:lineRule="auto"/>
              <w:ind w:right="179"/>
              <w:jc w:val="right"/>
              <w:rPr>
                <w:sz w:val="24"/>
                <w:szCs w:val="24"/>
              </w:rPr>
            </w:pPr>
            <w:r w:rsidRPr="00CE437E">
              <w:rPr>
                <w:sz w:val="24"/>
                <w:szCs w:val="24"/>
              </w:rPr>
              <w:t>Д</w:t>
            </w:r>
          </w:p>
        </w:tc>
        <w:tc>
          <w:tcPr>
            <w:tcW w:w="1244" w:type="dxa"/>
          </w:tcPr>
          <w:p w:rsidR="005E3132" w:rsidRPr="00CE437E" w:rsidRDefault="00C12A32" w:rsidP="00CE437E">
            <w:pPr>
              <w:pStyle w:val="TableParagraph"/>
              <w:spacing w:line="240" w:lineRule="auto"/>
              <w:ind w:left="8"/>
              <w:rPr>
                <w:b/>
                <w:sz w:val="24"/>
                <w:szCs w:val="24"/>
              </w:rPr>
            </w:pPr>
            <w:r w:rsidRPr="00CE437E">
              <w:rPr>
                <w:b/>
                <w:sz w:val="24"/>
                <w:szCs w:val="24"/>
              </w:rPr>
              <w:t>1</w:t>
            </w:r>
          </w:p>
        </w:tc>
      </w:tr>
      <w:tr w:rsidR="005E3132" w:rsidRPr="00CE437E">
        <w:trPr>
          <w:trHeight w:val="481"/>
        </w:trPr>
        <w:tc>
          <w:tcPr>
            <w:tcW w:w="1229" w:type="dxa"/>
          </w:tcPr>
          <w:p w:rsidR="005E3132" w:rsidRPr="00CE437E" w:rsidRDefault="00C12A32" w:rsidP="00CE437E">
            <w:pPr>
              <w:pStyle w:val="TableParagraph"/>
              <w:spacing w:line="240" w:lineRule="auto"/>
              <w:ind w:left="15"/>
              <w:rPr>
                <w:b/>
                <w:sz w:val="24"/>
                <w:szCs w:val="24"/>
              </w:rPr>
            </w:pPr>
            <w:r w:rsidRPr="00CE437E">
              <w:rPr>
                <w:b/>
                <w:sz w:val="24"/>
                <w:szCs w:val="24"/>
              </w:rPr>
              <w:t>4</w:t>
            </w:r>
          </w:p>
        </w:tc>
        <w:tc>
          <w:tcPr>
            <w:tcW w:w="615" w:type="dxa"/>
          </w:tcPr>
          <w:p w:rsidR="005E3132" w:rsidRPr="00CE437E" w:rsidRDefault="00C12A32" w:rsidP="00CE437E">
            <w:pPr>
              <w:pStyle w:val="TableParagraph"/>
              <w:spacing w:line="240" w:lineRule="auto"/>
              <w:ind w:left="14"/>
              <w:rPr>
                <w:sz w:val="24"/>
                <w:szCs w:val="24"/>
              </w:rPr>
            </w:pPr>
            <w:r w:rsidRPr="00CE437E">
              <w:rPr>
                <w:sz w:val="24"/>
                <w:szCs w:val="24"/>
              </w:rPr>
              <w:t>А</w:t>
            </w:r>
          </w:p>
        </w:tc>
        <w:tc>
          <w:tcPr>
            <w:tcW w:w="567" w:type="dxa"/>
            <w:shd w:val="clear" w:color="auto" w:fill="BEBEBE"/>
          </w:tcPr>
          <w:p w:rsidR="005E3132" w:rsidRPr="00CE437E" w:rsidRDefault="00C12A32" w:rsidP="00CE437E">
            <w:pPr>
              <w:pStyle w:val="TableParagraph"/>
              <w:spacing w:line="240" w:lineRule="auto"/>
              <w:ind w:right="190"/>
              <w:jc w:val="right"/>
              <w:rPr>
                <w:sz w:val="24"/>
                <w:szCs w:val="24"/>
              </w:rPr>
            </w:pPr>
            <w:r w:rsidRPr="00CE437E">
              <w:rPr>
                <w:sz w:val="24"/>
                <w:szCs w:val="24"/>
              </w:rPr>
              <w:t>Б</w:t>
            </w:r>
          </w:p>
        </w:tc>
        <w:tc>
          <w:tcPr>
            <w:tcW w:w="570" w:type="dxa"/>
          </w:tcPr>
          <w:p w:rsidR="005E3132" w:rsidRPr="00CE437E" w:rsidRDefault="00C12A32" w:rsidP="00CE437E">
            <w:pPr>
              <w:pStyle w:val="TableParagraph"/>
              <w:spacing w:line="240" w:lineRule="auto"/>
              <w:ind w:left="9"/>
              <w:rPr>
                <w:sz w:val="24"/>
                <w:szCs w:val="24"/>
              </w:rPr>
            </w:pPr>
            <w:r w:rsidRPr="00CE437E">
              <w:rPr>
                <w:sz w:val="24"/>
                <w:szCs w:val="24"/>
              </w:rPr>
              <w:t>В</w:t>
            </w:r>
          </w:p>
        </w:tc>
        <w:tc>
          <w:tcPr>
            <w:tcW w:w="567" w:type="dxa"/>
          </w:tcPr>
          <w:p w:rsidR="005E3132" w:rsidRPr="00CE437E" w:rsidRDefault="00C12A32" w:rsidP="00CE437E">
            <w:pPr>
              <w:pStyle w:val="TableParagraph"/>
              <w:spacing w:line="240" w:lineRule="auto"/>
              <w:ind w:right="193"/>
              <w:jc w:val="right"/>
              <w:rPr>
                <w:sz w:val="24"/>
                <w:szCs w:val="24"/>
              </w:rPr>
            </w:pPr>
            <w:r w:rsidRPr="00CE437E">
              <w:rPr>
                <w:sz w:val="24"/>
                <w:szCs w:val="24"/>
              </w:rPr>
              <w:t>Г</w:t>
            </w:r>
          </w:p>
        </w:tc>
        <w:tc>
          <w:tcPr>
            <w:tcW w:w="567" w:type="dxa"/>
          </w:tcPr>
          <w:p w:rsidR="005E3132" w:rsidRPr="00CE437E" w:rsidRDefault="005E3132" w:rsidP="00CE437E">
            <w:pPr>
              <w:pStyle w:val="TableParagraph"/>
              <w:spacing w:line="240" w:lineRule="auto"/>
              <w:jc w:val="left"/>
              <w:rPr>
                <w:sz w:val="24"/>
                <w:szCs w:val="24"/>
              </w:rPr>
            </w:pPr>
          </w:p>
        </w:tc>
        <w:tc>
          <w:tcPr>
            <w:tcW w:w="1244" w:type="dxa"/>
          </w:tcPr>
          <w:p w:rsidR="005E3132" w:rsidRPr="00CE437E" w:rsidRDefault="00C12A32" w:rsidP="00CE437E">
            <w:pPr>
              <w:pStyle w:val="TableParagraph"/>
              <w:spacing w:line="240" w:lineRule="auto"/>
              <w:ind w:left="8"/>
              <w:rPr>
                <w:b/>
                <w:sz w:val="24"/>
                <w:szCs w:val="24"/>
              </w:rPr>
            </w:pPr>
            <w:r w:rsidRPr="00CE437E">
              <w:rPr>
                <w:b/>
                <w:sz w:val="24"/>
                <w:szCs w:val="24"/>
              </w:rPr>
              <w:t>1</w:t>
            </w:r>
          </w:p>
        </w:tc>
      </w:tr>
      <w:tr w:rsidR="005E3132" w:rsidRPr="00CE437E">
        <w:trPr>
          <w:trHeight w:val="484"/>
        </w:trPr>
        <w:tc>
          <w:tcPr>
            <w:tcW w:w="1229" w:type="dxa"/>
          </w:tcPr>
          <w:p w:rsidR="005E3132" w:rsidRPr="00CE437E" w:rsidRDefault="00C12A32" w:rsidP="00CE437E">
            <w:pPr>
              <w:pStyle w:val="TableParagraph"/>
              <w:spacing w:line="240" w:lineRule="auto"/>
              <w:ind w:left="15"/>
              <w:rPr>
                <w:b/>
                <w:sz w:val="24"/>
                <w:szCs w:val="24"/>
              </w:rPr>
            </w:pPr>
            <w:r w:rsidRPr="00CE437E">
              <w:rPr>
                <w:b/>
                <w:sz w:val="24"/>
                <w:szCs w:val="24"/>
              </w:rPr>
              <w:lastRenderedPageBreak/>
              <w:t>5</w:t>
            </w:r>
          </w:p>
        </w:tc>
        <w:tc>
          <w:tcPr>
            <w:tcW w:w="615" w:type="dxa"/>
          </w:tcPr>
          <w:p w:rsidR="005E3132" w:rsidRPr="00CE437E" w:rsidRDefault="00C12A32" w:rsidP="00CE437E">
            <w:pPr>
              <w:pStyle w:val="TableParagraph"/>
              <w:spacing w:line="240" w:lineRule="auto"/>
              <w:ind w:left="14"/>
              <w:rPr>
                <w:sz w:val="24"/>
                <w:szCs w:val="24"/>
              </w:rPr>
            </w:pPr>
            <w:r w:rsidRPr="00CE437E">
              <w:rPr>
                <w:sz w:val="24"/>
                <w:szCs w:val="24"/>
              </w:rPr>
              <w:t>А</w:t>
            </w:r>
          </w:p>
        </w:tc>
        <w:tc>
          <w:tcPr>
            <w:tcW w:w="567" w:type="dxa"/>
          </w:tcPr>
          <w:p w:rsidR="005E3132" w:rsidRPr="00CE437E" w:rsidRDefault="00C12A32" w:rsidP="00CE437E">
            <w:pPr>
              <w:pStyle w:val="TableParagraph"/>
              <w:spacing w:line="240" w:lineRule="auto"/>
              <w:ind w:right="190"/>
              <w:jc w:val="right"/>
              <w:rPr>
                <w:sz w:val="24"/>
                <w:szCs w:val="24"/>
              </w:rPr>
            </w:pPr>
            <w:r w:rsidRPr="00CE437E">
              <w:rPr>
                <w:sz w:val="24"/>
                <w:szCs w:val="24"/>
              </w:rPr>
              <w:t>Б</w:t>
            </w:r>
          </w:p>
        </w:tc>
        <w:tc>
          <w:tcPr>
            <w:tcW w:w="570" w:type="dxa"/>
          </w:tcPr>
          <w:p w:rsidR="005E3132" w:rsidRPr="00CE437E" w:rsidRDefault="00C12A32" w:rsidP="00CE437E">
            <w:pPr>
              <w:pStyle w:val="TableParagraph"/>
              <w:spacing w:line="240" w:lineRule="auto"/>
              <w:ind w:left="9"/>
              <w:rPr>
                <w:sz w:val="24"/>
                <w:szCs w:val="24"/>
              </w:rPr>
            </w:pPr>
            <w:r w:rsidRPr="00CE437E">
              <w:rPr>
                <w:sz w:val="24"/>
                <w:szCs w:val="24"/>
              </w:rPr>
              <w:t>В</w:t>
            </w:r>
          </w:p>
        </w:tc>
        <w:tc>
          <w:tcPr>
            <w:tcW w:w="567" w:type="dxa"/>
          </w:tcPr>
          <w:p w:rsidR="005E3132" w:rsidRPr="00CE437E" w:rsidRDefault="00C12A32" w:rsidP="00CE437E">
            <w:pPr>
              <w:pStyle w:val="TableParagraph"/>
              <w:spacing w:line="240" w:lineRule="auto"/>
              <w:ind w:right="193"/>
              <w:jc w:val="right"/>
              <w:rPr>
                <w:sz w:val="24"/>
                <w:szCs w:val="24"/>
              </w:rPr>
            </w:pPr>
            <w:r w:rsidRPr="00CE437E">
              <w:rPr>
                <w:sz w:val="24"/>
                <w:szCs w:val="24"/>
              </w:rPr>
              <w:t>Г</w:t>
            </w:r>
          </w:p>
        </w:tc>
        <w:tc>
          <w:tcPr>
            <w:tcW w:w="567" w:type="dxa"/>
            <w:shd w:val="clear" w:color="auto" w:fill="BEBEBE"/>
          </w:tcPr>
          <w:p w:rsidR="005E3132" w:rsidRPr="00CE437E" w:rsidRDefault="00C12A32" w:rsidP="00CE437E">
            <w:pPr>
              <w:pStyle w:val="TableParagraph"/>
              <w:spacing w:line="240" w:lineRule="auto"/>
              <w:ind w:right="179"/>
              <w:jc w:val="right"/>
              <w:rPr>
                <w:sz w:val="24"/>
                <w:szCs w:val="24"/>
              </w:rPr>
            </w:pPr>
            <w:r w:rsidRPr="00CE437E">
              <w:rPr>
                <w:sz w:val="24"/>
                <w:szCs w:val="24"/>
              </w:rPr>
              <w:t>Д</w:t>
            </w:r>
          </w:p>
        </w:tc>
        <w:tc>
          <w:tcPr>
            <w:tcW w:w="1244" w:type="dxa"/>
          </w:tcPr>
          <w:p w:rsidR="005E3132" w:rsidRPr="00CE437E" w:rsidRDefault="00C12A32" w:rsidP="00CE437E">
            <w:pPr>
              <w:pStyle w:val="TableParagraph"/>
              <w:spacing w:line="240" w:lineRule="auto"/>
              <w:ind w:left="8"/>
              <w:rPr>
                <w:b/>
                <w:sz w:val="24"/>
                <w:szCs w:val="24"/>
              </w:rPr>
            </w:pPr>
            <w:r w:rsidRPr="00CE437E">
              <w:rPr>
                <w:b/>
                <w:sz w:val="24"/>
                <w:szCs w:val="24"/>
              </w:rPr>
              <w:t>1</w:t>
            </w:r>
          </w:p>
        </w:tc>
      </w:tr>
      <w:tr w:rsidR="005E3132" w:rsidRPr="00CE437E">
        <w:trPr>
          <w:trHeight w:val="482"/>
        </w:trPr>
        <w:tc>
          <w:tcPr>
            <w:tcW w:w="1229" w:type="dxa"/>
          </w:tcPr>
          <w:p w:rsidR="005E3132" w:rsidRPr="00CE437E" w:rsidRDefault="00C12A32" w:rsidP="00CE437E">
            <w:pPr>
              <w:pStyle w:val="TableParagraph"/>
              <w:spacing w:line="240" w:lineRule="auto"/>
              <w:ind w:left="15"/>
              <w:rPr>
                <w:b/>
                <w:sz w:val="24"/>
                <w:szCs w:val="24"/>
              </w:rPr>
            </w:pPr>
            <w:r w:rsidRPr="00CE437E">
              <w:rPr>
                <w:b/>
                <w:sz w:val="24"/>
                <w:szCs w:val="24"/>
              </w:rPr>
              <w:t>6</w:t>
            </w:r>
          </w:p>
        </w:tc>
        <w:tc>
          <w:tcPr>
            <w:tcW w:w="615" w:type="dxa"/>
          </w:tcPr>
          <w:p w:rsidR="005E3132" w:rsidRPr="00CE437E" w:rsidRDefault="00C12A32" w:rsidP="00CE437E">
            <w:pPr>
              <w:pStyle w:val="TableParagraph"/>
              <w:spacing w:line="240" w:lineRule="auto"/>
              <w:ind w:left="14"/>
              <w:rPr>
                <w:sz w:val="24"/>
                <w:szCs w:val="24"/>
              </w:rPr>
            </w:pPr>
            <w:r w:rsidRPr="00CE437E">
              <w:rPr>
                <w:sz w:val="24"/>
                <w:szCs w:val="24"/>
              </w:rPr>
              <w:t>А</w:t>
            </w:r>
          </w:p>
        </w:tc>
        <w:tc>
          <w:tcPr>
            <w:tcW w:w="567" w:type="dxa"/>
          </w:tcPr>
          <w:p w:rsidR="005E3132" w:rsidRPr="00CE437E" w:rsidRDefault="00C12A32" w:rsidP="00CE437E">
            <w:pPr>
              <w:pStyle w:val="TableParagraph"/>
              <w:spacing w:line="240" w:lineRule="auto"/>
              <w:ind w:right="190"/>
              <w:jc w:val="right"/>
              <w:rPr>
                <w:sz w:val="24"/>
                <w:szCs w:val="24"/>
              </w:rPr>
            </w:pPr>
            <w:r w:rsidRPr="00CE437E">
              <w:rPr>
                <w:sz w:val="24"/>
                <w:szCs w:val="24"/>
              </w:rPr>
              <w:t>Б</w:t>
            </w:r>
          </w:p>
        </w:tc>
        <w:tc>
          <w:tcPr>
            <w:tcW w:w="570" w:type="dxa"/>
          </w:tcPr>
          <w:p w:rsidR="005E3132" w:rsidRPr="00CE437E" w:rsidRDefault="00C12A32" w:rsidP="00CE437E">
            <w:pPr>
              <w:pStyle w:val="TableParagraph"/>
              <w:spacing w:line="240" w:lineRule="auto"/>
              <w:ind w:left="9"/>
              <w:rPr>
                <w:sz w:val="24"/>
                <w:szCs w:val="24"/>
              </w:rPr>
            </w:pPr>
            <w:r w:rsidRPr="00CE437E">
              <w:rPr>
                <w:sz w:val="24"/>
                <w:szCs w:val="24"/>
              </w:rPr>
              <w:t>В</w:t>
            </w:r>
          </w:p>
        </w:tc>
        <w:tc>
          <w:tcPr>
            <w:tcW w:w="567" w:type="dxa"/>
            <w:shd w:val="clear" w:color="auto" w:fill="BEBEBE"/>
          </w:tcPr>
          <w:p w:rsidR="005E3132" w:rsidRPr="00CE437E" w:rsidRDefault="00C12A32" w:rsidP="00CE437E">
            <w:pPr>
              <w:pStyle w:val="TableParagraph"/>
              <w:spacing w:line="240" w:lineRule="auto"/>
              <w:ind w:right="193"/>
              <w:jc w:val="right"/>
              <w:rPr>
                <w:sz w:val="24"/>
                <w:szCs w:val="24"/>
              </w:rPr>
            </w:pPr>
            <w:r w:rsidRPr="00CE437E">
              <w:rPr>
                <w:sz w:val="24"/>
                <w:szCs w:val="24"/>
              </w:rPr>
              <w:t>Г</w:t>
            </w:r>
          </w:p>
        </w:tc>
        <w:tc>
          <w:tcPr>
            <w:tcW w:w="567" w:type="dxa"/>
          </w:tcPr>
          <w:p w:rsidR="005E3132" w:rsidRPr="00CE437E" w:rsidRDefault="005E3132" w:rsidP="00CE437E">
            <w:pPr>
              <w:pStyle w:val="TableParagraph"/>
              <w:spacing w:line="240" w:lineRule="auto"/>
              <w:jc w:val="left"/>
              <w:rPr>
                <w:sz w:val="24"/>
                <w:szCs w:val="24"/>
              </w:rPr>
            </w:pPr>
          </w:p>
        </w:tc>
        <w:tc>
          <w:tcPr>
            <w:tcW w:w="1244" w:type="dxa"/>
          </w:tcPr>
          <w:p w:rsidR="005E3132" w:rsidRPr="00CE437E" w:rsidRDefault="00C12A32" w:rsidP="00CE437E">
            <w:pPr>
              <w:pStyle w:val="TableParagraph"/>
              <w:spacing w:line="240" w:lineRule="auto"/>
              <w:ind w:left="8"/>
              <w:rPr>
                <w:b/>
                <w:sz w:val="24"/>
                <w:szCs w:val="24"/>
              </w:rPr>
            </w:pPr>
            <w:r w:rsidRPr="00CE437E">
              <w:rPr>
                <w:b/>
                <w:sz w:val="24"/>
                <w:szCs w:val="24"/>
              </w:rPr>
              <w:t>1</w:t>
            </w:r>
          </w:p>
        </w:tc>
      </w:tr>
      <w:tr w:rsidR="005E3132" w:rsidRPr="00CE437E">
        <w:trPr>
          <w:trHeight w:val="484"/>
        </w:trPr>
        <w:tc>
          <w:tcPr>
            <w:tcW w:w="1229" w:type="dxa"/>
          </w:tcPr>
          <w:p w:rsidR="005E3132" w:rsidRPr="00CE437E" w:rsidRDefault="00C12A32" w:rsidP="00CE437E">
            <w:pPr>
              <w:pStyle w:val="TableParagraph"/>
              <w:spacing w:line="240" w:lineRule="auto"/>
              <w:ind w:left="15"/>
              <w:rPr>
                <w:b/>
                <w:sz w:val="24"/>
                <w:szCs w:val="24"/>
              </w:rPr>
            </w:pPr>
            <w:r w:rsidRPr="00CE437E">
              <w:rPr>
                <w:b/>
                <w:sz w:val="24"/>
                <w:szCs w:val="24"/>
              </w:rPr>
              <w:t>7</w:t>
            </w:r>
          </w:p>
        </w:tc>
        <w:tc>
          <w:tcPr>
            <w:tcW w:w="615" w:type="dxa"/>
          </w:tcPr>
          <w:p w:rsidR="005E3132" w:rsidRPr="00CE437E" w:rsidRDefault="00C12A32" w:rsidP="00CE437E">
            <w:pPr>
              <w:pStyle w:val="TableParagraph"/>
              <w:spacing w:line="240" w:lineRule="auto"/>
              <w:ind w:left="14"/>
              <w:rPr>
                <w:sz w:val="24"/>
                <w:szCs w:val="24"/>
              </w:rPr>
            </w:pPr>
            <w:r w:rsidRPr="00CE437E">
              <w:rPr>
                <w:sz w:val="24"/>
                <w:szCs w:val="24"/>
              </w:rPr>
              <w:t>А</w:t>
            </w:r>
          </w:p>
        </w:tc>
        <w:tc>
          <w:tcPr>
            <w:tcW w:w="567" w:type="dxa"/>
            <w:shd w:val="clear" w:color="auto" w:fill="BEBEBE"/>
          </w:tcPr>
          <w:p w:rsidR="005E3132" w:rsidRPr="00CE437E" w:rsidRDefault="00C12A32" w:rsidP="00CE437E">
            <w:pPr>
              <w:pStyle w:val="TableParagraph"/>
              <w:spacing w:line="240" w:lineRule="auto"/>
              <w:ind w:right="190"/>
              <w:jc w:val="right"/>
              <w:rPr>
                <w:sz w:val="24"/>
                <w:szCs w:val="24"/>
              </w:rPr>
            </w:pPr>
            <w:r w:rsidRPr="00CE437E">
              <w:rPr>
                <w:sz w:val="24"/>
                <w:szCs w:val="24"/>
              </w:rPr>
              <w:t>Б</w:t>
            </w:r>
          </w:p>
        </w:tc>
        <w:tc>
          <w:tcPr>
            <w:tcW w:w="570" w:type="dxa"/>
          </w:tcPr>
          <w:p w:rsidR="005E3132" w:rsidRPr="00CE437E" w:rsidRDefault="00C12A32" w:rsidP="00CE437E">
            <w:pPr>
              <w:pStyle w:val="TableParagraph"/>
              <w:spacing w:line="240" w:lineRule="auto"/>
              <w:ind w:left="9"/>
              <w:rPr>
                <w:sz w:val="24"/>
                <w:szCs w:val="24"/>
              </w:rPr>
            </w:pPr>
            <w:r w:rsidRPr="00CE437E">
              <w:rPr>
                <w:sz w:val="24"/>
                <w:szCs w:val="24"/>
              </w:rPr>
              <w:t>В</w:t>
            </w:r>
          </w:p>
        </w:tc>
        <w:tc>
          <w:tcPr>
            <w:tcW w:w="567" w:type="dxa"/>
          </w:tcPr>
          <w:p w:rsidR="005E3132" w:rsidRPr="00CE437E" w:rsidRDefault="005E3132" w:rsidP="00CE437E">
            <w:pPr>
              <w:pStyle w:val="TableParagraph"/>
              <w:spacing w:line="240" w:lineRule="auto"/>
              <w:jc w:val="left"/>
              <w:rPr>
                <w:sz w:val="24"/>
                <w:szCs w:val="24"/>
              </w:rPr>
            </w:pPr>
          </w:p>
        </w:tc>
        <w:tc>
          <w:tcPr>
            <w:tcW w:w="567" w:type="dxa"/>
          </w:tcPr>
          <w:p w:rsidR="005E3132" w:rsidRPr="00CE437E" w:rsidRDefault="005E3132" w:rsidP="00CE437E">
            <w:pPr>
              <w:pStyle w:val="TableParagraph"/>
              <w:spacing w:line="240" w:lineRule="auto"/>
              <w:jc w:val="left"/>
              <w:rPr>
                <w:sz w:val="24"/>
                <w:szCs w:val="24"/>
              </w:rPr>
            </w:pPr>
          </w:p>
        </w:tc>
        <w:tc>
          <w:tcPr>
            <w:tcW w:w="1244" w:type="dxa"/>
          </w:tcPr>
          <w:p w:rsidR="005E3132" w:rsidRPr="00CE437E" w:rsidRDefault="00C12A32" w:rsidP="00CE437E">
            <w:pPr>
              <w:pStyle w:val="TableParagraph"/>
              <w:spacing w:line="240" w:lineRule="auto"/>
              <w:ind w:left="8"/>
              <w:rPr>
                <w:b/>
                <w:sz w:val="24"/>
                <w:szCs w:val="24"/>
              </w:rPr>
            </w:pPr>
            <w:r w:rsidRPr="00CE437E">
              <w:rPr>
                <w:b/>
                <w:sz w:val="24"/>
                <w:szCs w:val="24"/>
              </w:rPr>
              <w:t>1</w:t>
            </w:r>
          </w:p>
        </w:tc>
      </w:tr>
      <w:tr w:rsidR="005E3132" w:rsidRPr="00CE437E">
        <w:trPr>
          <w:trHeight w:val="482"/>
        </w:trPr>
        <w:tc>
          <w:tcPr>
            <w:tcW w:w="1229" w:type="dxa"/>
          </w:tcPr>
          <w:p w:rsidR="005E3132" w:rsidRPr="00CE437E" w:rsidRDefault="00C12A32" w:rsidP="00CE437E">
            <w:pPr>
              <w:pStyle w:val="TableParagraph"/>
              <w:spacing w:line="240" w:lineRule="auto"/>
              <w:ind w:left="15"/>
              <w:rPr>
                <w:b/>
                <w:sz w:val="24"/>
                <w:szCs w:val="24"/>
              </w:rPr>
            </w:pPr>
            <w:r w:rsidRPr="00CE437E">
              <w:rPr>
                <w:b/>
                <w:sz w:val="24"/>
                <w:szCs w:val="24"/>
              </w:rPr>
              <w:t>8</w:t>
            </w:r>
          </w:p>
        </w:tc>
        <w:tc>
          <w:tcPr>
            <w:tcW w:w="615" w:type="dxa"/>
            <w:shd w:val="clear" w:color="auto" w:fill="BEBEBE"/>
          </w:tcPr>
          <w:p w:rsidR="005E3132" w:rsidRPr="00CE437E" w:rsidRDefault="00C12A32" w:rsidP="00CE437E">
            <w:pPr>
              <w:pStyle w:val="TableParagraph"/>
              <w:spacing w:line="240" w:lineRule="auto"/>
              <w:ind w:left="14"/>
              <w:rPr>
                <w:sz w:val="24"/>
                <w:szCs w:val="24"/>
              </w:rPr>
            </w:pPr>
            <w:r w:rsidRPr="00CE437E">
              <w:rPr>
                <w:sz w:val="24"/>
                <w:szCs w:val="24"/>
              </w:rPr>
              <w:t>А</w:t>
            </w:r>
          </w:p>
        </w:tc>
        <w:tc>
          <w:tcPr>
            <w:tcW w:w="567" w:type="dxa"/>
          </w:tcPr>
          <w:p w:rsidR="005E3132" w:rsidRPr="00CE437E" w:rsidRDefault="00C12A32" w:rsidP="00CE437E">
            <w:pPr>
              <w:pStyle w:val="TableParagraph"/>
              <w:spacing w:line="240" w:lineRule="auto"/>
              <w:ind w:right="190"/>
              <w:jc w:val="right"/>
              <w:rPr>
                <w:sz w:val="24"/>
                <w:szCs w:val="24"/>
              </w:rPr>
            </w:pPr>
            <w:r w:rsidRPr="00CE437E">
              <w:rPr>
                <w:sz w:val="24"/>
                <w:szCs w:val="24"/>
              </w:rPr>
              <w:t>Б</w:t>
            </w:r>
          </w:p>
        </w:tc>
        <w:tc>
          <w:tcPr>
            <w:tcW w:w="570" w:type="dxa"/>
          </w:tcPr>
          <w:p w:rsidR="005E3132" w:rsidRPr="00CE437E" w:rsidRDefault="00C12A32" w:rsidP="00CE437E">
            <w:pPr>
              <w:pStyle w:val="TableParagraph"/>
              <w:spacing w:line="240" w:lineRule="auto"/>
              <w:ind w:left="9"/>
              <w:rPr>
                <w:sz w:val="24"/>
                <w:szCs w:val="24"/>
              </w:rPr>
            </w:pPr>
            <w:r w:rsidRPr="00CE437E">
              <w:rPr>
                <w:sz w:val="24"/>
                <w:szCs w:val="24"/>
              </w:rPr>
              <w:t>В</w:t>
            </w:r>
          </w:p>
        </w:tc>
        <w:tc>
          <w:tcPr>
            <w:tcW w:w="567" w:type="dxa"/>
          </w:tcPr>
          <w:p w:rsidR="005E3132" w:rsidRPr="00CE437E" w:rsidRDefault="005E3132" w:rsidP="00CE437E">
            <w:pPr>
              <w:pStyle w:val="TableParagraph"/>
              <w:spacing w:line="240" w:lineRule="auto"/>
              <w:jc w:val="left"/>
              <w:rPr>
                <w:sz w:val="24"/>
                <w:szCs w:val="24"/>
              </w:rPr>
            </w:pPr>
          </w:p>
        </w:tc>
        <w:tc>
          <w:tcPr>
            <w:tcW w:w="567" w:type="dxa"/>
          </w:tcPr>
          <w:p w:rsidR="005E3132" w:rsidRPr="00CE437E" w:rsidRDefault="005E3132" w:rsidP="00CE437E">
            <w:pPr>
              <w:pStyle w:val="TableParagraph"/>
              <w:spacing w:line="240" w:lineRule="auto"/>
              <w:jc w:val="left"/>
              <w:rPr>
                <w:sz w:val="24"/>
                <w:szCs w:val="24"/>
              </w:rPr>
            </w:pPr>
          </w:p>
        </w:tc>
        <w:tc>
          <w:tcPr>
            <w:tcW w:w="1244" w:type="dxa"/>
          </w:tcPr>
          <w:p w:rsidR="005E3132" w:rsidRPr="00CE437E" w:rsidRDefault="00C12A32" w:rsidP="00CE437E">
            <w:pPr>
              <w:pStyle w:val="TableParagraph"/>
              <w:spacing w:line="240" w:lineRule="auto"/>
              <w:ind w:left="8"/>
              <w:rPr>
                <w:b/>
                <w:sz w:val="24"/>
                <w:szCs w:val="24"/>
              </w:rPr>
            </w:pPr>
            <w:r w:rsidRPr="00CE437E">
              <w:rPr>
                <w:b/>
                <w:sz w:val="24"/>
                <w:szCs w:val="24"/>
              </w:rPr>
              <w:t>1</w:t>
            </w:r>
          </w:p>
        </w:tc>
      </w:tr>
      <w:tr w:rsidR="005E3132" w:rsidRPr="00CE437E">
        <w:trPr>
          <w:trHeight w:val="482"/>
        </w:trPr>
        <w:tc>
          <w:tcPr>
            <w:tcW w:w="1229" w:type="dxa"/>
          </w:tcPr>
          <w:p w:rsidR="005E3132" w:rsidRPr="00CE437E" w:rsidRDefault="00C12A32" w:rsidP="00CE437E">
            <w:pPr>
              <w:pStyle w:val="TableParagraph"/>
              <w:spacing w:line="240" w:lineRule="auto"/>
              <w:ind w:left="15"/>
              <w:rPr>
                <w:b/>
                <w:sz w:val="24"/>
                <w:szCs w:val="24"/>
              </w:rPr>
            </w:pPr>
            <w:r w:rsidRPr="00CE437E">
              <w:rPr>
                <w:b/>
                <w:sz w:val="24"/>
                <w:szCs w:val="24"/>
              </w:rPr>
              <w:t>9</w:t>
            </w:r>
          </w:p>
        </w:tc>
        <w:tc>
          <w:tcPr>
            <w:tcW w:w="615" w:type="dxa"/>
          </w:tcPr>
          <w:p w:rsidR="005E3132" w:rsidRPr="00CE437E" w:rsidRDefault="00C12A32" w:rsidP="00CE437E">
            <w:pPr>
              <w:pStyle w:val="TableParagraph"/>
              <w:spacing w:line="240" w:lineRule="auto"/>
              <w:ind w:left="14"/>
              <w:rPr>
                <w:sz w:val="24"/>
                <w:szCs w:val="24"/>
              </w:rPr>
            </w:pPr>
            <w:r w:rsidRPr="00CE437E">
              <w:rPr>
                <w:sz w:val="24"/>
                <w:szCs w:val="24"/>
              </w:rPr>
              <w:t>А</w:t>
            </w:r>
          </w:p>
        </w:tc>
        <w:tc>
          <w:tcPr>
            <w:tcW w:w="567" w:type="dxa"/>
          </w:tcPr>
          <w:p w:rsidR="005E3132" w:rsidRPr="00CE437E" w:rsidRDefault="00C12A32" w:rsidP="00CE437E">
            <w:pPr>
              <w:pStyle w:val="TableParagraph"/>
              <w:spacing w:line="240" w:lineRule="auto"/>
              <w:ind w:right="190"/>
              <w:jc w:val="right"/>
              <w:rPr>
                <w:sz w:val="24"/>
                <w:szCs w:val="24"/>
              </w:rPr>
            </w:pPr>
            <w:r w:rsidRPr="00CE437E">
              <w:rPr>
                <w:sz w:val="24"/>
                <w:szCs w:val="24"/>
              </w:rPr>
              <w:t>Б</w:t>
            </w:r>
          </w:p>
        </w:tc>
        <w:tc>
          <w:tcPr>
            <w:tcW w:w="570" w:type="dxa"/>
            <w:shd w:val="clear" w:color="auto" w:fill="A6A6A6"/>
          </w:tcPr>
          <w:p w:rsidR="005E3132" w:rsidRPr="00CE437E" w:rsidRDefault="00C12A32" w:rsidP="00CE437E">
            <w:pPr>
              <w:pStyle w:val="TableParagraph"/>
              <w:spacing w:line="240" w:lineRule="auto"/>
              <w:ind w:left="9"/>
              <w:rPr>
                <w:sz w:val="24"/>
                <w:szCs w:val="24"/>
              </w:rPr>
            </w:pPr>
            <w:r w:rsidRPr="00CE437E">
              <w:rPr>
                <w:sz w:val="24"/>
                <w:szCs w:val="24"/>
              </w:rPr>
              <w:t>В</w:t>
            </w:r>
          </w:p>
        </w:tc>
        <w:tc>
          <w:tcPr>
            <w:tcW w:w="567" w:type="dxa"/>
          </w:tcPr>
          <w:p w:rsidR="005E3132" w:rsidRPr="00CE437E" w:rsidRDefault="005E3132" w:rsidP="00CE437E">
            <w:pPr>
              <w:pStyle w:val="TableParagraph"/>
              <w:spacing w:line="240" w:lineRule="auto"/>
              <w:jc w:val="left"/>
              <w:rPr>
                <w:sz w:val="24"/>
                <w:szCs w:val="24"/>
              </w:rPr>
            </w:pPr>
          </w:p>
        </w:tc>
        <w:tc>
          <w:tcPr>
            <w:tcW w:w="567" w:type="dxa"/>
          </w:tcPr>
          <w:p w:rsidR="005E3132" w:rsidRPr="00CE437E" w:rsidRDefault="005E3132" w:rsidP="00CE437E">
            <w:pPr>
              <w:pStyle w:val="TableParagraph"/>
              <w:spacing w:line="240" w:lineRule="auto"/>
              <w:jc w:val="left"/>
              <w:rPr>
                <w:sz w:val="24"/>
                <w:szCs w:val="24"/>
              </w:rPr>
            </w:pPr>
          </w:p>
        </w:tc>
        <w:tc>
          <w:tcPr>
            <w:tcW w:w="1244" w:type="dxa"/>
          </w:tcPr>
          <w:p w:rsidR="005E3132" w:rsidRPr="00CE437E" w:rsidRDefault="00C12A32" w:rsidP="00CE437E">
            <w:pPr>
              <w:pStyle w:val="TableParagraph"/>
              <w:spacing w:line="240" w:lineRule="auto"/>
              <w:ind w:left="8"/>
              <w:rPr>
                <w:b/>
                <w:sz w:val="24"/>
                <w:szCs w:val="24"/>
              </w:rPr>
            </w:pPr>
            <w:r w:rsidRPr="00CE437E">
              <w:rPr>
                <w:b/>
                <w:sz w:val="24"/>
                <w:szCs w:val="24"/>
              </w:rPr>
              <w:t>1</w:t>
            </w:r>
          </w:p>
        </w:tc>
      </w:tr>
      <w:tr w:rsidR="005E3132" w:rsidRPr="00CE437E">
        <w:trPr>
          <w:trHeight w:val="484"/>
        </w:trPr>
        <w:tc>
          <w:tcPr>
            <w:tcW w:w="1229" w:type="dxa"/>
          </w:tcPr>
          <w:p w:rsidR="005E3132" w:rsidRPr="00CE437E" w:rsidRDefault="00C12A32" w:rsidP="00CE437E">
            <w:pPr>
              <w:pStyle w:val="TableParagraph"/>
              <w:spacing w:line="240" w:lineRule="auto"/>
              <w:ind w:left="89" w:right="75"/>
              <w:rPr>
                <w:b/>
                <w:sz w:val="24"/>
                <w:szCs w:val="24"/>
              </w:rPr>
            </w:pPr>
            <w:r w:rsidRPr="00CE437E">
              <w:rPr>
                <w:b/>
                <w:sz w:val="24"/>
                <w:szCs w:val="24"/>
              </w:rPr>
              <w:t>10</w:t>
            </w:r>
          </w:p>
        </w:tc>
        <w:tc>
          <w:tcPr>
            <w:tcW w:w="615" w:type="dxa"/>
            <w:shd w:val="clear" w:color="auto" w:fill="BEBEBE"/>
          </w:tcPr>
          <w:p w:rsidR="005E3132" w:rsidRPr="00CE437E" w:rsidRDefault="00C12A32" w:rsidP="00CE437E">
            <w:pPr>
              <w:pStyle w:val="TableParagraph"/>
              <w:spacing w:line="240" w:lineRule="auto"/>
              <w:ind w:left="14"/>
              <w:rPr>
                <w:sz w:val="24"/>
                <w:szCs w:val="24"/>
              </w:rPr>
            </w:pPr>
            <w:r w:rsidRPr="00CE437E">
              <w:rPr>
                <w:sz w:val="24"/>
                <w:szCs w:val="24"/>
              </w:rPr>
              <w:t>А</w:t>
            </w:r>
          </w:p>
        </w:tc>
        <w:tc>
          <w:tcPr>
            <w:tcW w:w="567" w:type="dxa"/>
          </w:tcPr>
          <w:p w:rsidR="005E3132" w:rsidRPr="00CE437E" w:rsidRDefault="00C12A32" w:rsidP="00CE437E">
            <w:pPr>
              <w:pStyle w:val="TableParagraph"/>
              <w:spacing w:line="240" w:lineRule="auto"/>
              <w:ind w:right="190"/>
              <w:jc w:val="right"/>
              <w:rPr>
                <w:sz w:val="24"/>
                <w:szCs w:val="24"/>
              </w:rPr>
            </w:pPr>
            <w:r w:rsidRPr="00CE437E">
              <w:rPr>
                <w:sz w:val="24"/>
                <w:szCs w:val="24"/>
              </w:rPr>
              <w:t>Б</w:t>
            </w:r>
          </w:p>
        </w:tc>
        <w:tc>
          <w:tcPr>
            <w:tcW w:w="570" w:type="dxa"/>
          </w:tcPr>
          <w:p w:rsidR="005E3132" w:rsidRPr="00CE437E" w:rsidRDefault="00C12A32" w:rsidP="00CE437E">
            <w:pPr>
              <w:pStyle w:val="TableParagraph"/>
              <w:spacing w:line="240" w:lineRule="auto"/>
              <w:ind w:left="9"/>
              <w:rPr>
                <w:sz w:val="24"/>
                <w:szCs w:val="24"/>
              </w:rPr>
            </w:pPr>
            <w:r w:rsidRPr="00CE437E">
              <w:rPr>
                <w:sz w:val="24"/>
                <w:szCs w:val="24"/>
              </w:rPr>
              <w:t>В</w:t>
            </w:r>
          </w:p>
        </w:tc>
        <w:tc>
          <w:tcPr>
            <w:tcW w:w="567" w:type="dxa"/>
          </w:tcPr>
          <w:p w:rsidR="005E3132" w:rsidRPr="00CE437E" w:rsidRDefault="005E3132" w:rsidP="00CE437E">
            <w:pPr>
              <w:pStyle w:val="TableParagraph"/>
              <w:spacing w:line="240" w:lineRule="auto"/>
              <w:jc w:val="left"/>
              <w:rPr>
                <w:sz w:val="24"/>
                <w:szCs w:val="24"/>
              </w:rPr>
            </w:pPr>
          </w:p>
        </w:tc>
        <w:tc>
          <w:tcPr>
            <w:tcW w:w="567" w:type="dxa"/>
          </w:tcPr>
          <w:p w:rsidR="005E3132" w:rsidRPr="00CE437E" w:rsidRDefault="005E3132" w:rsidP="00CE437E">
            <w:pPr>
              <w:pStyle w:val="TableParagraph"/>
              <w:spacing w:line="240" w:lineRule="auto"/>
              <w:jc w:val="left"/>
              <w:rPr>
                <w:sz w:val="24"/>
                <w:szCs w:val="24"/>
              </w:rPr>
            </w:pPr>
          </w:p>
        </w:tc>
        <w:tc>
          <w:tcPr>
            <w:tcW w:w="1244" w:type="dxa"/>
          </w:tcPr>
          <w:p w:rsidR="005E3132" w:rsidRPr="00CE437E" w:rsidRDefault="00C12A32" w:rsidP="00CE437E">
            <w:pPr>
              <w:pStyle w:val="TableParagraph"/>
              <w:spacing w:line="240" w:lineRule="auto"/>
              <w:ind w:left="8"/>
              <w:rPr>
                <w:b/>
                <w:sz w:val="24"/>
                <w:szCs w:val="24"/>
              </w:rPr>
            </w:pPr>
            <w:r w:rsidRPr="00CE437E">
              <w:rPr>
                <w:b/>
                <w:sz w:val="24"/>
                <w:szCs w:val="24"/>
              </w:rPr>
              <w:t>1</w:t>
            </w:r>
          </w:p>
        </w:tc>
      </w:tr>
    </w:tbl>
    <w:p w:rsidR="005E3132" w:rsidRPr="00CE437E" w:rsidRDefault="00C12A32" w:rsidP="00583B2E">
      <w:pPr>
        <w:pStyle w:val="Heading2"/>
      </w:pPr>
      <w:r w:rsidRPr="00CE437E">
        <w:t>Максимум баллов за часть 1 – 10.</w:t>
      </w:r>
    </w:p>
    <w:p w:rsidR="005E3132" w:rsidRPr="00CE437E" w:rsidRDefault="005E3132" w:rsidP="00CE437E">
      <w:pPr>
        <w:pStyle w:val="a3"/>
        <w:rPr>
          <w:b/>
        </w:rPr>
      </w:pPr>
    </w:p>
    <w:p w:rsidR="005E3132" w:rsidRPr="00CE437E" w:rsidRDefault="00C12A32" w:rsidP="00CE437E">
      <w:pPr>
        <w:ind w:left="212"/>
        <w:rPr>
          <w:b/>
          <w:sz w:val="24"/>
          <w:szCs w:val="24"/>
        </w:rPr>
      </w:pPr>
      <w:r w:rsidRPr="00CE437E">
        <w:rPr>
          <w:b/>
          <w:sz w:val="24"/>
          <w:szCs w:val="24"/>
          <w:u w:val="thick"/>
        </w:rPr>
        <w:t>Часть 2. Определите все правильные ответы</w:t>
      </w:r>
    </w:p>
    <w:p w:rsidR="005E3132" w:rsidRPr="00CE437E" w:rsidRDefault="005E3132" w:rsidP="00CE437E">
      <w:pPr>
        <w:pStyle w:val="a3"/>
        <w:rPr>
          <w:b/>
        </w:rPr>
      </w:pPr>
    </w:p>
    <w:p w:rsidR="005E3132" w:rsidRPr="00CE437E" w:rsidRDefault="00C12A32" w:rsidP="00CE437E">
      <w:pPr>
        <w:pStyle w:val="a3"/>
        <w:ind w:left="212"/>
      </w:pPr>
      <w:r w:rsidRPr="00CE437E">
        <w:t xml:space="preserve">За каждый правильный вариант ответа на вопрос начисляется </w:t>
      </w:r>
      <w:r w:rsidRPr="00CE437E">
        <w:rPr>
          <w:b/>
          <w:i/>
        </w:rPr>
        <w:t>1 балл</w:t>
      </w:r>
      <w:r w:rsidRPr="00CE437E">
        <w:t>, за неправильный –</w:t>
      </w:r>
    </w:p>
    <w:p w:rsidR="005E3132" w:rsidRPr="00CE437E" w:rsidRDefault="00C12A32" w:rsidP="00CE437E">
      <w:pPr>
        <w:ind w:left="212"/>
        <w:rPr>
          <w:sz w:val="24"/>
          <w:szCs w:val="24"/>
        </w:rPr>
      </w:pPr>
      <w:r w:rsidRPr="00CE437E">
        <w:rPr>
          <w:b/>
          <w:i/>
          <w:sz w:val="24"/>
          <w:szCs w:val="24"/>
        </w:rPr>
        <w:t>0 баллов</w:t>
      </w:r>
      <w:r w:rsidRPr="00CE437E">
        <w:rPr>
          <w:sz w:val="24"/>
          <w:szCs w:val="24"/>
        </w:rPr>
        <w:t>.</w:t>
      </w:r>
    </w:p>
    <w:p w:rsidR="005E3132" w:rsidRPr="00CE437E" w:rsidRDefault="00C12A32" w:rsidP="00CE437E">
      <w:pPr>
        <w:pStyle w:val="Heading2"/>
        <w:ind w:left="212"/>
        <w:rPr>
          <w:b w:val="0"/>
        </w:rPr>
      </w:pPr>
      <w:r w:rsidRPr="00CE437E">
        <w:t>Если отмечено больше вариантов ответов (в том числе правильные), чем необходимо, начисляется «0» баллов за этот вопрос</w:t>
      </w:r>
      <w:r w:rsidRPr="00CE437E">
        <w:rPr>
          <w:b w:val="0"/>
        </w:rPr>
        <w:t>.</w:t>
      </w:r>
    </w:p>
    <w:p w:rsidR="007C29F6" w:rsidRPr="00CE437E" w:rsidRDefault="007C29F6" w:rsidP="007C29F6">
      <w:pPr>
        <w:pStyle w:val="Heading2"/>
        <w:ind w:left="212"/>
        <w:rPr>
          <w:b w:val="0"/>
        </w:rPr>
      </w:pPr>
      <w:r>
        <w:t>На вопросы  15 (ошибки А,Б,Д), 18(ошибки Б,Г,Д), 19(Б,В,Е,Ж) ответ должен быть полным</w:t>
      </w:r>
    </w:p>
    <w:p w:rsidR="007C29F6" w:rsidRPr="00CE437E" w:rsidRDefault="007C29F6" w:rsidP="007C29F6">
      <w:pPr>
        <w:pStyle w:val="a3"/>
        <w:spacing w:after="1"/>
      </w:pPr>
    </w:p>
    <w:tbl>
      <w:tblPr>
        <w:tblStyle w:val="TableNormal"/>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231"/>
        <w:gridCol w:w="612"/>
        <w:gridCol w:w="566"/>
        <w:gridCol w:w="569"/>
        <w:gridCol w:w="566"/>
        <w:gridCol w:w="566"/>
        <w:gridCol w:w="566"/>
        <w:gridCol w:w="468"/>
        <w:gridCol w:w="525"/>
        <w:gridCol w:w="566"/>
        <w:gridCol w:w="1096"/>
      </w:tblGrid>
      <w:tr w:rsidR="007C29F6" w:rsidRPr="00CE437E" w:rsidTr="003A249E">
        <w:trPr>
          <w:trHeight w:val="642"/>
        </w:trPr>
        <w:tc>
          <w:tcPr>
            <w:tcW w:w="1231" w:type="dxa"/>
          </w:tcPr>
          <w:p w:rsidR="007C29F6" w:rsidRPr="00CE437E" w:rsidRDefault="007C29F6" w:rsidP="003A249E">
            <w:pPr>
              <w:pStyle w:val="TableParagraph"/>
              <w:spacing w:line="240" w:lineRule="auto"/>
              <w:ind w:left="110" w:right="78" w:firstLine="364"/>
              <w:jc w:val="left"/>
              <w:rPr>
                <w:b/>
                <w:sz w:val="24"/>
                <w:szCs w:val="24"/>
              </w:rPr>
            </w:pPr>
            <w:r w:rsidRPr="00CE437E">
              <w:rPr>
                <w:b/>
                <w:sz w:val="24"/>
                <w:szCs w:val="24"/>
              </w:rPr>
              <w:t>№ вопроса</w:t>
            </w:r>
          </w:p>
        </w:tc>
        <w:tc>
          <w:tcPr>
            <w:tcW w:w="5004" w:type="dxa"/>
            <w:gridSpan w:val="9"/>
          </w:tcPr>
          <w:p w:rsidR="007C29F6" w:rsidRPr="00CE437E" w:rsidRDefault="007C29F6" w:rsidP="003A249E">
            <w:pPr>
              <w:pStyle w:val="TableParagraph"/>
              <w:spacing w:line="240" w:lineRule="auto"/>
              <w:ind w:left="1961" w:right="1947"/>
              <w:rPr>
                <w:b/>
                <w:sz w:val="24"/>
                <w:szCs w:val="24"/>
              </w:rPr>
            </w:pPr>
            <w:r w:rsidRPr="00CE437E">
              <w:rPr>
                <w:b/>
                <w:sz w:val="24"/>
                <w:szCs w:val="24"/>
              </w:rPr>
              <w:t>Вариант ответа</w:t>
            </w:r>
          </w:p>
        </w:tc>
        <w:tc>
          <w:tcPr>
            <w:tcW w:w="1096" w:type="dxa"/>
          </w:tcPr>
          <w:p w:rsidR="007C29F6" w:rsidRPr="00CE437E" w:rsidRDefault="007C29F6" w:rsidP="003A249E">
            <w:pPr>
              <w:pStyle w:val="TableParagraph"/>
              <w:spacing w:line="240" w:lineRule="auto"/>
              <w:ind w:left="104" w:right="84"/>
              <w:rPr>
                <w:b/>
                <w:sz w:val="24"/>
                <w:szCs w:val="24"/>
              </w:rPr>
            </w:pPr>
            <w:r w:rsidRPr="00CE437E">
              <w:rPr>
                <w:b/>
                <w:sz w:val="24"/>
                <w:szCs w:val="24"/>
              </w:rPr>
              <w:t>Баллы</w:t>
            </w:r>
          </w:p>
        </w:tc>
      </w:tr>
      <w:tr w:rsidR="007C29F6" w:rsidRPr="00CE437E" w:rsidTr="003A249E">
        <w:trPr>
          <w:trHeight w:val="482"/>
        </w:trPr>
        <w:tc>
          <w:tcPr>
            <w:tcW w:w="1231" w:type="dxa"/>
          </w:tcPr>
          <w:p w:rsidR="007C29F6" w:rsidRPr="00CE437E" w:rsidRDefault="007C29F6" w:rsidP="003A249E">
            <w:pPr>
              <w:pStyle w:val="TableParagraph"/>
              <w:spacing w:line="240" w:lineRule="auto"/>
              <w:ind w:left="456" w:right="444"/>
              <w:rPr>
                <w:b/>
                <w:sz w:val="24"/>
                <w:szCs w:val="24"/>
              </w:rPr>
            </w:pPr>
            <w:r w:rsidRPr="00CE437E">
              <w:rPr>
                <w:b/>
                <w:sz w:val="24"/>
                <w:szCs w:val="24"/>
              </w:rPr>
              <w:t>11</w:t>
            </w:r>
          </w:p>
        </w:tc>
        <w:tc>
          <w:tcPr>
            <w:tcW w:w="612" w:type="dxa"/>
          </w:tcPr>
          <w:p w:rsidR="007C29F6" w:rsidRPr="00CE437E" w:rsidRDefault="007C29F6" w:rsidP="003A249E">
            <w:pPr>
              <w:pStyle w:val="TableParagraph"/>
              <w:spacing w:line="240" w:lineRule="auto"/>
              <w:ind w:left="8"/>
              <w:rPr>
                <w:sz w:val="24"/>
                <w:szCs w:val="24"/>
              </w:rPr>
            </w:pPr>
            <w:r w:rsidRPr="00CE437E">
              <w:rPr>
                <w:sz w:val="24"/>
                <w:szCs w:val="24"/>
              </w:rPr>
              <w:t>А</w:t>
            </w:r>
          </w:p>
        </w:tc>
        <w:tc>
          <w:tcPr>
            <w:tcW w:w="566" w:type="dxa"/>
            <w:shd w:val="clear" w:color="auto" w:fill="BEBEBE"/>
          </w:tcPr>
          <w:p w:rsidR="007C29F6" w:rsidRPr="00CE437E" w:rsidRDefault="007C29F6" w:rsidP="003A249E">
            <w:pPr>
              <w:pStyle w:val="TableParagraph"/>
              <w:spacing w:line="240" w:lineRule="auto"/>
              <w:ind w:right="188"/>
              <w:jc w:val="right"/>
              <w:rPr>
                <w:sz w:val="24"/>
                <w:szCs w:val="24"/>
              </w:rPr>
            </w:pPr>
            <w:r w:rsidRPr="00CE437E">
              <w:rPr>
                <w:sz w:val="24"/>
                <w:szCs w:val="24"/>
              </w:rPr>
              <w:t>Б</w:t>
            </w:r>
          </w:p>
        </w:tc>
        <w:tc>
          <w:tcPr>
            <w:tcW w:w="569" w:type="dxa"/>
          </w:tcPr>
          <w:p w:rsidR="007C29F6" w:rsidRPr="00CE437E" w:rsidRDefault="007C29F6" w:rsidP="003A249E">
            <w:pPr>
              <w:pStyle w:val="TableParagraph"/>
              <w:spacing w:line="240" w:lineRule="auto"/>
              <w:ind w:left="14"/>
              <w:rPr>
                <w:sz w:val="24"/>
                <w:szCs w:val="24"/>
              </w:rPr>
            </w:pPr>
            <w:r w:rsidRPr="00CE437E">
              <w:rPr>
                <w:sz w:val="24"/>
                <w:szCs w:val="24"/>
              </w:rPr>
              <w:t>В</w:t>
            </w:r>
          </w:p>
        </w:tc>
        <w:tc>
          <w:tcPr>
            <w:tcW w:w="566" w:type="dxa"/>
            <w:shd w:val="clear" w:color="auto" w:fill="BEBEBE"/>
          </w:tcPr>
          <w:p w:rsidR="007C29F6" w:rsidRPr="00CE437E" w:rsidRDefault="007C29F6" w:rsidP="003A249E">
            <w:pPr>
              <w:pStyle w:val="TableParagraph"/>
              <w:spacing w:line="240" w:lineRule="auto"/>
              <w:ind w:right="189"/>
              <w:jc w:val="right"/>
              <w:rPr>
                <w:sz w:val="24"/>
                <w:szCs w:val="24"/>
              </w:rPr>
            </w:pPr>
            <w:r w:rsidRPr="00CE437E">
              <w:rPr>
                <w:sz w:val="24"/>
                <w:szCs w:val="24"/>
              </w:rPr>
              <w:t>Г</w:t>
            </w:r>
          </w:p>
        </w:tc>
        <w:tc>
          <w:tcPr>
            <w:tcW w:w="566" w:type="dxa"/>
            <w:shd w:val="clear" w:color="auto" w:fill="BEBEBE"/>
          </w:tcPr>
          <w:p w:rsidR="007C29F6" w:rsidRPr="00CE437E" w:rsidRDefault="007C29F6" w:rsidP="003A249E">
            <w:pPr>
              <w:pStyle w:val="TableParagraph"/>
              <w:spacing w:line="240" w:lineRule="auto"/>
              <w:ind w:right="174"/>
              <w:jc w:val="right"/>
              <w:rPr>
                <w:sz w:val="24"/>
                <w:szCs w:val="24"/>
              </w:rPr>
            </w:pPr>
            <w:r w:rsidRPr="00CE437E">
              <w:rPr>
                <w:sz w:val="24"/>
                <w:szCs w:val="24"/>
              </w:rPr>
              <w:t>Д</w:t>
            </w:r>
          </w:p>
        </w:tc>
        <w:tc>
          <w:tcPr>
            <w:tcW w:w="566" w:type="dxa"/>
          </w:tcPr>
          <w:p w:rsidR="007C29F6" w:rsidRPr="00CE437E" w:rsidRDefault="007C29F6" w:rsidP="003A249E">
            <w:pPr>
              <w:pStyle w:val="TableParagraph"/>
              <w:spacing w:line="240" w:lineRule="auto"/>
              <w:jc w:val="left"/>
              <w:rPr>
                <w:sz w:val="24"/>
                <w:szCs w:val="24"/>
              </w:rPr>
            </w:pPr>
          </w:p>
        </w:tc>
        <w:tc>
          <w:tcPr>
            <w:tcW w:w="468" w:type="dxa"/>
          </w:tcPr>
          <w:p w:rsidR="007C29F6" w:rsidRPr="00CE437E" w:rsidRDefault="007C29F6" w:rsidP="003A249E">
            <w:pPr>
              <w:pStyle w:val="TableParagraph"/>
              <w:spacing w:line="240" w:lineRule="auto"/>
              <w:jc w:val="left"/>
              <w:rPr>
                <w:sz w:val="24"/>
                <w:szCs w:val="24"/>
              </w:rPr>
            </w:pPr>
          </w:p>
        </w:tc>
        <w:tc>
          <w:tcPr>
            <w:tcW w:w="525" w:type="dxa"/>
          </w:tcPr>
          <w:p w:rsidR="007C29F6" w:rsidRPr="00CE437E" w:rsidRDefault="007C29F6" w:rsidP="003A249E">
            <w:pPr>
              <w:pStyle w:val="TableParagraph"/>
              <w:spacing w:line="240" w:lineRule="auto"/>
              <w:jc w:val="left"/>
              <w:rPr>
                <w:sz w:val="24"/>
                <w:szCs w:val="24"/>
              </w:rPr>
            </w:pPr>
          </w:p>
        </w:tc>
        <w:tc>
          <w:tcPr>
            <w:tcW w:w="566" w:type="dxa"/>
          </w:tcPr>
          <w:p w:rsidR="007C29F6" w:rsidRPr="00CE437E" w:rsidRDefault="007C29F6" w:rsidP="003A249E">
            <w:pPr>
              <w:pStyle w:val="TableParagraph"/>
              <w:spacing w:line="240" w:lineRule="auto"/>
              <w:jc w:val="left"/>
              <w:rPr>
                <w:sz w:val="24"/>
                <w:szCs w:val="24"/>
              </w:rPr>
            </w:pPr>
          </w:p>
        </w:tc>
        <w:tc>
          <w:tcPr>
            <w:tcW w:w="1096" w:type="dxa"/>
          </w:tcPr>
          <w:p w:rsidR="007C29F6" w:rsidRPr="00CE437E" w:rsidRDefault="007C29F6" w:rsidP="003A249E">
            <w:pPr>
              <w:pStyle w:val="TableParagraph"/>
              <w:spacing w:line="240" w:lineRule="auto"/>
              <w:ind w:left="16"/>
              <w:rPr>
                <w:b/>
                <w:sz w:val="24"/>
                <w:szCs w:val="24"/>
              </w:rPr>
            </w:pPr>
            <w:r w:rsidRPr="00CE437E">
              <w:rPr>
                <w:b/>
                <w:sz w:val="24"/>
                <w:szCs w:val="24"/>
              </w:rPr>
              <w:t>3</w:t>
            </w:r>
          </w:p>
        </w:tc>
      </w:tr>
      <w:tr w:rsidR="007C29F6" w:rsidRPr="00CE437E" w:rsidTr="003A249E">
        <w:trPr>
          <w:trHeight w:val="482"/>
        </w:trPr>
        <w:tc>
          <w:tcPr>
            <w:tcW w:w="1231" w:type="dxa"/>
          </w:tcPr>
          <w:p w:rsidR="007C29F6" w:rsidRPr="00CE437E" w:rsidRDefault="007C29F6" w:rsidP="003A249E">
            <w:pPr>
              <w:pStyle w:val="TableParagraph"/>
              <w:spacing w:line="240" w:lineRule="auto"/>
              <w:ind w:left="456" w:right="444"/>
              <w:rPr>
                <w:b/>
                <w:sz w:val="24"/>
                <w:szCs w:val="24"/>
              </w:rPr>
            </w:pPr>
            <w:r w:rsidRPr="00CE437E">
              <w:rPr>
                <w:b/>
                <w:sz w:val="24"/>
                <w:szCs w:val="24"/>
              </w:rPr>
              <w:t>12</w:t>
            </w:r>
          </w:p>
        </w:tc>
        <w:tc>
          <w:tcPr>
            <w:tcW w:w="612" w:type="dxa"/>
            <w:shd w:val="clear" w:color="auto" w:fill="BEBEBE"/>
          </w:tcPr>
          <w:p w:rsidR="007C29F6" w:rsidRPr="00CE437E" w:rsidRDefault="007C29F6" w:rsidP="003A249E">
            <w:pPr>
              <w:pStyle w:val="TableParagraph"/>
              <w:spacing w:line="240" w:lineRule="auto"/>
              <w:ind w:left="8"/>
              <w:rPr>
                <w:sz w:val="24"/>
                <w:szCs w:val="24"/>
              </w:rPr>
            </w:pPr>
            <w:r w:rsidRPr="00CE437E">
              <w:rPr>
                <w:sz w:val="24"/>
                <w:szCs w:val="24"/>
              </w:rPr>
              <w:t>А</w:t>
            </w:r>
          </w:p>
        </w:tc>
        <w:tc>
          <w:tcPr>
            <w:tcW w:w="566" w:type="dxa"/>
            <w:shd w:val="clear" w:color="auto" w:fill="BEBEBE"/>
          </w:tcPr>
          <w:p w:rsidR="007C29F6" w:rsidRPr="00CE437E" w:rsidRDefault="007C29F6" w:rsidP="003A249E">
            <w:pPr>
              <w:pStyle w:val="TableParagraph"/>
              <w:spacing w:line="240" w:lineRule="auto"/>
              <w:ind w:right="188"/>
              <w:jc w:val="right"/>
              <w:rPr>
                <w:sz w:val="24"/>
                <w:szCs w:val="24"/>
              </w:rPr>
            </w:pPr>
            <w:r w:rsidRPr="00CE437E">
              <w:rPr>
                <w:sz w:val="24"/>
                <w:szCs w:val="24"/>
              </w:rPr>
              <w:t>Б</w:t>
            </w:r>
          </w:p>
        </w:tc>
        <w:tc>
          <w:tcPr>
            <w:tcW w:w="569" w:type="dxa"/>
          </w:tcPr>
          <w:p w:rsidR="007C29F6" w:rsidRPr="00CE437E" w:rsidRDefault="007C29F6" w:rsidP="003A249E">
            <w:pPr>
              <w:pStyle w:val="TableParagraph"/>
              <w:spacing w:line="240" w:lineRule="auto"/>
              <w:ind w:left="14"/>
              <w:rPr>
                <w:sz w:val="24"/>
                <w:szCs w:val="24"/>
              </w:rPr>
            </w:pPr>
            <w:r w:rsidRPr="00CE437E">
              <w:rPr>
                <w:sz w:val="24"/>
                <w:szCs w:val="24"/>
              </w:rPr>
              <w:t>В</w:t>
            </w:r>
          </w:p>
        </w:tc>
        <w:tc>
          <w:tcPr>
            <w:tcW w:w="566" w:type="dxa"/>
            <w:shd w:val="clear" w:color="auto" w:fill="BEBEBE"/>
          </w:tcPr>
          <w:p w:rsidR="007C29F6" w:rsidRPr="00CE437E" w:rsidRDefault="007C29F6" w:rsidP="003A249E">
            <w:pPr>
              <w:pStyle w:val="TableParagraph"/>
              <w:spacing w:line="240" w:lineRule="auto"/>
              <w:ind w:right="189"/>
              <w:jc w:val="right"/>
              <w:rPr>
                <w:sz w:val="24"/>
                <w:szCs w:val="24"/>
              </w:rPr>
            </w:pPr>
            <w:r w:rsidRPr="00CE437E">
              <w:rPr>
                <w:sz w:val="24"/>
                <w:szCs w:val="24"/>
              </w:rPr>
              <w:t>Г</w:t>
            </w:r>
          </w:p>
        </w:tc>
        <w:tc>
          <w:tcPr>
            <w:tcW w:w="566" w:type="dxa"/>
          </w:tcPr>
          <w:p w:rsidR="007C29F6" w:rsidRPr="00CE437E" w:rsidRDefault="007C29F6" w:rsidP="003A249E">
            <w:pPr>
              <w:pStyle w:val="TableParagraph"/>
              <w:spacing w:line="240" w:lineRule="auto"/>
              <w:ind w:right="174"/>
              <w:jc w:val="right"/>
              <w:rPr>
                <w:sz w:val="24"/>
                <w:szCs w:val="24"/>
              </w:rPr>
            </w:pPr>
            <w:r w:rsidRPr="00CE437E">
              <w:rPr>
                <w:sz w:val="24"/>
                <w:szCs w:val="24"/>
              </w:rPr>
              <w:t>Д</w:t>
            </w:r>
          </w:p>
        </w:tc>
        <w:tc>
          <w:tcPr>
            <w:tcW w:w="566" w:type="dxa"/>
          </w:tcPr>
          <w:p w:rsidR="007C29F6" w:rsidRPr="00CE437E" w:rsidRDefault="007C29F6" w:rsidP="003A249E">
            <w:pPr>
              <w:pStyle w:val="TableParagraph"/>
              <w:spacing w:line="240" w:lineRule="auto"/>
              <w:jc w:val="left"/>
              <w:rPr>
                <w:sz w:val="24"/>
                <w:szCs w:val="24"/>
              </w:rPr>
            </w:pPr>
          </w:p>
        </w:tc>
        <w:tc>
          <w:tcPr>
            <w:tcW w:w="468" w:type="dxa"/>
          </w:tcPr>
          <w:p w:rsidR="007C29F6" w:rsidRPr="00CE437E" w:rsidRDefault="007C29F6" w:rsidP="003A249E">
            <w:pPr>
              <w:pStyle w:val="TableParagraph"/>
              <w:spacing w:line="240" w:lineRule="auto"/>
              <w:jc w:val="left"/>
              <w:rPr>
                <w:sz w:val="24"/>
                <w:szCs w:val="24"/>
              </w:rPr>
            </w:pPr>
          </w:p>
        </w:tc>
        <w:tc>
          <w:tcPr>
            <w:tcW w:w="525" w:type="dxa"/>
          </w:tcPr>
          <w:p w:rsidR="007C29F6" w:rsidRPr="00CE437E" w:rsidRDefault="007C29F6" w:rsidP="003A249E">
            <w:pPr>
              <w:pStyle w:val="TableParagraph"/>
              <w:spacing w:line="240" w:lineRule="auto"/>
              <w:jc w:val="left"/>
              <w:rPr>
                <w:sz w:val="24"/>
                <w:szCs w:val="24"/>
              </w:rPr>
            </w:pPr>
          </w:p>
        </w:tc>
        <w:tc>
          <w:tcPr>
            <w:tcW w:w="566" w:type="dxa"/>
          </w:tcPr>
          <w:p w:rsidR="007C29F6" w:rsidRPr="00CE437E" w:rsidRDefault="007C29F6" w:rsidP="003A249E">
            <w:pPr>
              <w:pStyle w:val="TableParagraph"/>
              <w:spacing w:line="240" w:lineRule="auto"/>
              <w:jc w:val="left"/>
              <w:rPr>
                <w:sz w:val="24"/>
                <w:szCs w:val="24"/>
              </w:rPr>
            </w:pPr>
          </w:p>
        </w:tc>
        <w:tc>
          <w:tcPr>
            <w:tcW w:w="1096" w:type="dxa"/>
          </w:tcPr>
          <w:p w:rsidR="007C29F6" w:rsidRPr="00CE437E" w:rsidRDefault="007C29F6" w:rsidP="003A249E">
            <w:pPr>
              <w:pStyle w:val="TableParagraph"/>
              <w:spacing w:line="240" w:lineRule="auto"/>
              <w:ind w:left="16"/>
              <w:rPr>
                <w:b/>
                <w:sz w:val="24"/>
                <w:szCs w:val="24"/>
              </w:rPr>
            </w:pPr>
            <w:r w:rsidRPr="00CE437E">
              <w:rPr>
                <w:b/>
                <w:sz w:val="24"/>
                <w:szCs w:val="24"/>
              </w:rPr>
              <w:t>3</w:t>
            </w:r>
          </w:p>
        </w:tc>
      </w:tr>
      <w:tr w:rsidR="007C29F6" w:rsidRPr="00CE437E" w:rsidTr="003A249E">
        <w:trPr>
          <w:trHeight w:val="484"/>
        </w:trPr>
        <w:tc>
          <w:tcPr>
            <w:tcW w:w="1231" w:type="dxa"/>
          </w:tcPr>
          <w:p w:rsidR="007C29F6" w:rsidRPr="00CE437E" w:rsidRDefault="007C29F6" w:rsidP="003A249E">
            <w:pPr>
              <w:pStyle w:val="TableParagraph"/>
              <w:spacing w:line="240" w:lineRule="auto"/>
              <w:ind w:left="456" w:right="444"/>
              <w:rPr>
                <w:b/>
                <w:sz w:val="24"/>
                <w:szCs w:val="24"/>
              </w:rPr>
            </w:pPr>
            <w:r w:rsidRPr="00CE437E">
              <w:rPr>
                <w:b/>
                <w:sz w:val="24"/>
                <w:szCs w:val="24"/>
              </w:rPr>
              <w:t>13</w:t>
            </w:r>
          </w:p>
        </w:tc>
        <w:tc>
          <w:tcPr>
            <w:tcW w:w="612" w:type="dxa"/>
            <w:shd w:val="clear" w:color="auto" w:fill="BEBEBE"/>
          </w:tcPr>
          <w:p w:rsidR="007C29F6" w:rsidRPr="00CE437E" w:rsidRDefault="007C29F6" w:rsidP="003A249E">
            <w:pPr>
              <w:pStyle w:val="TableParagraph"/>
              <w:spacing w:line="240" w:lineRule="auto"/>
              <w:ind w:left="8"/>
              <w:rPr>
                <w:sz w:val="24"/>
                <w:szCs w:val="24"/>
              </w:rPr>
            </w:pPr>
            <w:r w:rsidRPr="00CE437E">
              <w:rPr>
                <w:sz w:val="24"/>
                <w:szCs w:val="24"/>
              </w:rPr>
              <w:t>А</w:t>
            </w:r>
          </w:p>
        </w:tc>
        <w:tc>
          <w:tcPr>
            <w:tcW w:w="566" w:type="dxa"/>
          </w:tcPr>
          <w:p w:rsidR="007C29F6" w:rsidRPr="00CE437E" w:rsidRDefault="007C29F6" w:rsidP="003A249E">
            <w:pPr>
              <w:pStyle w:val="TableParagraph"/>
              <w:spacing w:line="240" w:lineRule="auto"/>
              <w:ind w:right="188"/>
              <w:jc w:val="right"/>
              <w:rPr>
                <w:sz w:val="24"/>
                <w:szCs w:val="24"/>
              </w:rPr>
            </w:pPr>
            <w:r w:rsidRPr="00CE437E">
              <w:rPr>
                <w:sz w:val="24"/>
                <w:szCs w:val="24"/>
              </w:rPr>
              <w:t>Б</w:t>
            </w:r>
          </w:p>
        </w:tc>
        <w:tc>
          <w:tcPr>
            <w:tcW w:w="569" w:type="dxa"/>
            <w:shd w:val="clear" w:color="auto" w:fill="BEBEBE"/>
          </w:tcPr>
          <w:p w:rsidR="007C29F6" w:rsidRPr="00CE437E" w:rsidRDefault="007C29F6" w:rsidP="003A249E">
            <w:pPr>
              <w:pStyle w:val="TableParagraph"/>
              <w:spacing w:line="240" w:lineRule="auto"/>
              <w:ind w:left="14"/>
              <w:rPr>
                <w:sz w:val="24"/>
                <w:szCs w:val="24"/>
              </w:rPr>
            </w:pPr>
            <w:r w:rsidRPr="00CE437E">
              <w:rPr>
                <w:sz w:val="24"/>
                <w:szCs w:val="24"/>
              </w:rPr>
              <w:t>В</w:t>
            </w:r>
          </w:p>
        </w:tc>
        <w:tc>
          <w:tcPr>
            <w:tcW w:w="566" w:type="dxa"/>
          </w:tcPr>
          <w:p w:rsidR="007C29F6" w:rsidRPr="00CE437E" w:rsidRDefault="007C29F6" w:rsidP="003A249E">
            <w:pPr>
              <w:pStyle w:val="TableParagraph"/>
              <w:spacing w:line="240" w:lineRule="auto"/>
              <w:ind w:right="189"/>
              <w:jc w:val="right"/>
              <w:rPr>
                <w:sz w:val="24"/>
                <w:szCs w:val="24"/>
              </w:rPr>
            </w:pPr>
            <w:r w:rsidRPr="00CE437E">
              <w:rPr>
                <w:sz w:val="24"/>
                <w:szCs w:val="24"/>
              </w:rPr>
              <w:t>Г</w:t>
            </w:r>
          </w:p>
        </w:tc>
        <w:tc>
          <w:tcPr>
            <w:tcW w:w="566" w:type="dxa"/>
            <w:shd w:val="clear" w:color="auto" w:fill="BEBEBE"/>
          </w:tcPr>
          <w:p w:rsidR="007C29F6" w:rsidRPr="00CE437E" w:rsidRDefault="007C29F6" w:rsidP="003A249E">
            <w:pPr>
              <w:pStyle w:val="TableParagraph"/>
              <w:spacing w:line="240" w:lineRule="auto"/>
              <w:ind w:right="174"/>
              <w:jc w:val="right"/>
              <w:rPr>
                <w:sz w:val="24"/>
                <w:szCs w:val="24"/>
              </w:rPr>
            </w:pPr>
            <w:r w:rsidRPr="00CE437E">
              <w:rPr>
                <w:sz w:val="24"/>
                <w:szCs w:val="24"/>
              </w:rPr>
              <w:t>Д</w:t>
            </w:r>
          </w:p>
        </w:tc>
        <w:tc>
          <w:tcPr>
            <w:tcW w:w="566" w:type="dxa"/>
            <w:shd w:val="clear" w:color="auto" w:fill="BEBEBE"/>
          </w:tcPr>
          <w:p w:rsidR="007C29F6" w:rsidRPr="00CE437E" w:rsidRDefault="007C29F6" w:rsidP="003A249E">
            <w:pPr>
              <w:pStyle w:val="TableParagraph"/>
              <w:spacing w:line="240" w:lineRule="auto"/>
              <w:ind w:right="181"/>
              <w:jc w:val="right"/>
              <w:rPr>
                <w:sz w:val="24"/>
                <w:szCs w:val="24"/>
              </w:rPr>
            </w:pPr>
            <w:r w:rsidRPr="00CE437E">
              <w:rPr>
                <w:sz w:val="24"/>
                <w:szCs w:val="24"/>
              </w:rPr>
              <w:t>Е</w:t>
            </w:r>
          </w:p>
        </w:tc>
        <w:tc>
          <w:tcPr>
            <w:tcW w:w="468" w:type="dxa"/>
          </w:tcPr>
          <w:p w:rsidR="007C29F6" w:rsidRPr="00CE437E" w:rsidRDefault="007C29F6" w:rsidP="003A249E">
            <w:pPr>
              <w:pStyle w:val="TableParagraph"/>
              <w:spacing w:line="240" w:lineRule="auto"/>
              <w:ind w:right="92"/>
              <w:jc w:val="right"/>
              <w:rPr>
                <w:sz w:val="24"/>
                <w:szCs w:val="24"/>
              </w:rPr>
            </w:pPr>
            <w:r w:rsidRPr="00CE437E">
              <w:rPr>
                <w:sz w:val="24"/>
                <w:szCs w:val="24"/>
              </w:rPr>
              <w:t>Ж</w:t>
            </w:r>
          </w:p>
        </w:tc>
        <w:tc>
          <w:tcPr>
            <w:tcW w:w="525" w:type="dxa"/>
            <w:shd w:val="clear" w:color="auto" w:fill="BEBEBE"/>
          </w:tcPr>
          <w:p w:rsidR="007C29F6" w:rsidRPr="00CE437E" w:rsidRDefault="007C29F6" w:rsidP="003A249E">
            <w:pPr>
              <w:pStyle w:val="TableParagraph"/>
              <w:spacing w:line="240" w:lineRule="auto"/>
              <w:ind w:left="14"/>
              <w:rPr>
                <w:sz w:val="24"/>
                <w:szCs w:val="24"/>
              </w:rPr>
            </w:pPr>
            <w:r w:rsidRPr="00CE437E">
              <w:rPr>
                <w:sz w:val="24"/>
                <w:szCs w:val="24"/>
              </w:rPr>
              <w:t>З</w:t>
            </w:r>
          </w:p>
        </w:tc>
        <w:tc>
          <w:tcPr>
            <w:tcW w:w="566" w:type="dxa"/>
          </w:tcPr>
          <w:p w:rsidR="007C29F6" w:rsidRPr="00CE437E" w:rsidRDefault="007C29F6" w:rsidP="003A249E">
            <w:pPr>
              <w:pStyle w:val="TableParagraph"/>
              <w:spacing w:line="240" w:lineRule="auto"/>
              <w:ind w:left="185"/>
              <w:jc w:val="left"/>
              <w:rPr>
                <w:sz w:val="24"/>
                <w:szCs w:val="24"/>
              </w:rPr>
            </w:pPr>
            <w:r w:rsidRPr="00CE437E">
              <w:rPr>
                <w:sz w:val="24"/>
                <w:szCs w:val="24"/>
              </w:rPr>
              <w:t>И</w:t>
            </w:r>
          </w:p>
        </w:tc>
        <w:tc>
          <w:tcPr>
            <w:tcW w:w="1096" w:type="dxa"/>
          </w:tcPr>
          <w:p w:rsidR="007C29F6" w:rsidRPr="00CE437E" w:rsidRDefault="007C29F6" w:rsidP="003A249E">
            <w:pPr>
              <w:pStyle w:val="TableParagraph"/>
              <w:spacing w:line="240" w:lineRule="auto"/>
              <w:ind w:left="16"/>
              <w:rPr>
                <w:b/>
                <w:sz w:val="24"/>
                <w:szCs w:val="24"/>
              </w:rPr>
            </w:pPr>
            <w:r w:rsidRPr="00CE437E">
              <w:rPr>
                <w:b/>
                <w:sz w:val="24"/>
                <w:szCs w:val="24"/>
              </w:rPr>
              <w:t>5</w:t>
            </w:r>
          </w:p>
        </w:tc>
      </w:tr>
      <w:tr w:rsidR="007C29F6" w:rsidRPr="00CE437E" w:rsidTr="003A249E">
        <w:trPr>
          <w:trHeight w:val="482"/>
        </w:trPr>
        <w:tc>
          <w:tcPr>
            <w:tcW w:w="1231" w:type="dxa"/>
          </w:tcPr>
          <w:p w:rsidR="007C29F6" w:rsidRPr="00CE437E" w:rsidRDefault="007C29F6" w:rsidP="003A249E">
            <w:pPr>
              <w:pStyle w:val="TableParagraph"/>
              <w:spacing w:line="240" w:lineRule="auto"/>
              <w:ind w:left="456" w:right="444"/>
              <w:rPr>
                <w:b/>
                <w:sz w:val="24"/>
                <w:szCs w:val="24"/>
              </w:rPr>
            </w:pPr>
            <w:r w:rsidRPr="00CE437E">
              <w:rPr>
                <w:b/>
                <w:sz w:val="24"/>
                <w:szCs w:val="24"/>
              </w:rPr>
              <w:t>14</w:t>
            </w:r>
          </w:p>
        </w:tc>
        <w:tc>
          <w:tcPr>
            <w:tcW w:w="612" w:type="dxa"/>
            <w:shd w:val="clear" w:color="auto" w:fill="BEBEBE"/>
          </w:tcPr>
          <w:p w:rsidR="007C29F6" w:rsidRPr="00CE437E" w:rsidRDefault="007C29F6" w:rsidP="003A249E">
            <w:pPr>
              <w:pStyle w:val="TableParagraph"/>
              <w:spacing w:line="240" w:lineRule="auto"/>
              <w:ind w:left="8"/>
              <w:rPr>
                <w:sz w:val="24"/>
                <w:szCs w:val="24"/>
              </w:rPr>
            </w:pPr>
            <w:r w:rsidRPr="00CE437E">
              <w:rPr>
                <w:sz w:val="24"/>
                <w:szCs w:val="24"/>
              </w:rPr>
              <w:t>А</w:t>
            </w:r>
          </w:p>
        </w:tc>
        <w:tc>
          <w:tcPr>
            <w:tcW w:w="566" w:type="dxa"/>
          </w:tcPr>
          <w:p w:rsidR="007C29F6" w:rsidRPr="00CE437E" w:rsidRDefault="007C29F6" w:rsidP="003A249E">
            <w:pPr>
              <w:pStyle w:val="TableParagraph"/>
              <w:spacing w:line="240" w:lineRule="auto"/>
              <w:ind w:right="188"/>
              <w:jc w:val="right"/>
              <w:rPr>
                <w:sz w:val="24"/>
                <w:szCs w:val="24"/>
              </w:rPr>
            </w:pPr>
            <w:r w:rsidRPr="00CE437E">
              <w:rPr>
                <w:sz w:val="24"/>
                <w:szCs w:val="24"/>
              </w:rPr>
              <w:t>Б</w:t>
            </w:r>
          </w:p>
        </w:tc>
        <w:tc>
          <w:tcPr>
            <w:tcW w:w="569" w:type="dxa"/>
          </w:tcPr>
          <w:p w:rsidR="007C29F6" w:rsidRPr="00CE437E" w:rsidRDefault="007C29F6" w:rsidP="003A249E">
            <w:pPr>
              <w:pStyle w:val="TableParagraph"/>
              <w:spacing w:line="240" w:lineRule="auto"/>
              <w:ind w:left="14"/>
              <w:rPr>
                <w:sz w:val="24"/>
                <w:szCs w:val="24"/>
              </w:rPr>
            </w:pPr>
            <w:r w:rsidRPr="00CE437E">
              <w:rPr>
                <w:sz w:val="24"/>
                <w:szCs w:val="24"/>
              </w:rPr>
              <w:t>В</w:t>
            </w:r>
          </w:p>
        </w:tc>
        <w:tc>
          <w:tcPr>
            <w:tcW w:w="566" w:type="dxa"/>
            <w:shd w:val="clear" w:color="auto" w:fill="BEBEBE"/>
          </w:tcPr>
          <w:p w:rsidR="007C29F6" w:rsidRPr="00CE437E" w:rsidRDefault="007C29F6" w:rsidP="003A249E">
            <w:pPr>
              <w:pStyle w:val="TableParagraph"/>
              <w:spacing w:line="240" w:lineRule="auto"/>
              <w:ind w:right="189"/>
              <w:jc w:val="right"/>
              <w:rPr>
                <w:sz w:val="24"/>
                <w:szCs w:val="24"/>
              </w:rPr>
            </w:pPr>
            <w:r w:rsidRPr="00CE437E">
              <w:rPr>
                <w:sz w:val="24"/>
                <w:szCs w:val="24"/>
              </w:rPr>
              <w:t>Г</w:t>
            </w:r>
          </w:p>
        </w:tc>
        <w:tc>
          <w:tcPr>
            <w:tcW w:w="566" w:type="dxa"/>
          </w:tcPr>
          <w:p w:rsidR="007C29F6" w:rsidRPr="00CE437E" w:rsidRDefault="007C29F6" w:rsidP="003A249E">
            <w:pPr>
              <w:pStyle w:val="TableParagraph"/>
              <w:spacing w:line="240" w:lineRule="auto"/>
              <w:ind w:right="174"/>
              <w:jc w:val="right"/>
              <w:rPr>
                <w:sz w:val="24"/>
                <w:szCs w:val="24"/>
              </w:rPr>
            </w:pPr>
            <w:r w:rsidRPr="00CE437E">
              <w:rPr>
                <w:sz w:val="24"/>
                <w:szCs w:val="24"/>
              </w:rPr>
              <w:t>Д</w:t>
            </w:r>
          </w:p>
        </w:tc>
        <w:tc>
          <w:tcPr>
            <w:tcW w:w="566" w:type="dxa"/>
          </w:tcPr>
          <w:p w:rsidR="007C29F6" w:rsidRPr="00CE437E" w:rsidRDefault="007C29F6" w:rsidP="003A249E">
            <w:pPr>
              <w:pStyle w:val="TableParagraph"/>
              <w:spacing w:line="240" w:lineRule="auto"/>
              <w:ind w:right="181"/>
              <w:jc w:val="right"/>
              <w:rPr>
                <w:sz w:val="24"/>
                <w:szCs w:val="24"/>
              </w:rPr>
            </w:pPr>
            <w:r w:rsidRPr="00CE437E">
              <w:rPr>
                <w:sz w:val="24"/>
                <w:szCs w:val="24"/>
              </w:rPr>
              <w:t>Е</w:t>
            </w:r>
          </w:p>
        </w:tc>
        <w:tc>
          <w:tcPr>
            <w:tcW w:w="468" w:type="dxa"/>
          </w:tcPr>
          <w:p w:rsidR="007C29F6" w:rsidRPr="00CE437E" w:rsidRDefault="007C29F6" w:rsidP="003A249E">
            <w:pPr>
              <w:pStyle w:val="TableParagraph"/>
              <w:spacing w:line="240" w:lineRule="auto"/>
              <w:jc w:val="left"/>
              <w:rPr>
                <w:sz w:val="24"/>
                <w:szCs w:val="24"/>
              </w:rPr>
            </w:pPr>
          </w:p>
        </w:tc>
        <w:tc>
          <w:tcPr>
            <w:tcW w:w="525" w:type="dxa"/>
          </w:tcPr>
          <w:p w:rsidR="007C29F6" w:rsidRPr="00CE437E" w:rsidRDefault="007C29F6" w:rsidP="003A249E">
            <w:pPr>
              <w:pStyle w:val="TableParagraph"/>
              <w:spacing w:line="240" w:lineRule="auto"/>
              <w:jc w:val="left"/>
              <w:rPr>
                <w:sz w:val="24"/>
                <w:szCs w:val="24"/>
              </w:rPr>
            </w:pPr>
          </w:p>
        </w:tc>
        <w:tc>
          <w:tcPr>
            <w:tcW w:w="566" w:type="dxa"/>
          </w:tcPr>
          <w:p w:rsidR="007C29F6" w:rsidRPr="00CE437E" w:rsidRDefault="007C29F6" w:rsidP="003A249E">
            <w:pPr>
              <w:pStyle w:val="TableParagraph"/>
              <w:spacing w:line="240" w:lineRule="auto"/>
              <w:jc w:val="left"/>
              <w:rPr>
                <w:sz w:val="24"/>
                <w:szCs w:val="24"/>
              </w:rPr>
            </w:pPr>
          </w:p>
        </w:tc>
        <w:tc>
          <w:tcPr>
            <w:tcW w:w="1096" w:type="dxa"/>
          </w:tcPr>
          <w:p w:rsidR="007C29F6" w:rsidRPr="00CE437E" w:rsidRDefault="007C29F6" w:rsidP="003A249E">
            <w:pPr>
              <w:pStyle w:val="TableParagraph"/>
              <w:spacing w:line="240" w:lineRule="auto"/>
              <w:ind w:left="16"/>
              <w:rPr>
                <w:b/>
                <w:sz w:val="24"/>
                <w:szCs w:val="24"/>
              </w:rPr>
            </w:pPr>
            <w:r w:rsidRPr="00CE437E">
              <w:rPr>
                <w:b/>
                <w:sz w:val="24"/>
                <w:szCs w:val="24"/>
              </w:rPr>
              <w:t>2</w:t>
            </w:r>
          </w:p>
        </w:tc>
      </w:tr>
      <w:tr w:rsidR="007C29F6" w:rsidRPr="00CE437E" w:rsidTr="003A249E">
        <w:trPr>
          <w:trHeight w:val="481"/>
        </w:trPr>
        <w:tc>
          <w:tcPr>
            <w:tcW w:w="1231" w:type="dxa"/>
          </w:tcPr>
          <w:p w:rsidR="007C29F6" w:rsidRPr="00CE437E" w:rsidRDefault="007C29F6" w:rsidP="003A249E">
            <w:pPr>
              <w:pStyle w:val="TableParagraph"/>
              <w:spacing w:line="240" w:lineRule="auto"/>
              <w:ind w:left="456" w:right="444"/>
              <w:rPr>
                <w:b/>
                <w:sz w:val="24"/>
                <w:szCs w:val="24"/>
              </w:rPr>
            </w:pPr>
            <w:r w:rsidRPr="00CE437E">
              <w:rPr>
                <w:b/>
                <w:sz w:val="24"/>
                <w:szCs w:val="24"/>
              </w:rPr>
              <w:t>15</w:t>
            </w:r>
          </w:p>
        </w:tc>
        <w:tc>
          <w:tcPr>
            <w:tcW w:w="612" w:type="dxa"/>
            <w:shd w:val="clear" w:color="auto" w:fill="000000" w:themeFill="text1"/>
          </w:tcPr>
          <w:p w:rsidR="007C29F6" w:rsidRPr="00CE437E" w:rsidRDefault="007C29F6" w:rsidP="003A249E">
            <w:pPr>
              <w:pStyle w:val="TableParagraph"/>
              <w:spacing w:line="240" w:lineRule="auto"/>
              <w:ind w:left="8"/>
              <w:rPr>
                <w:sz w:val="24"/>
                <w:szCs w:val="24"/>
              </w:rPr>
            </w:pPr>
            <w:r w:rsidRPr="00CE437E">
              <w:rPr>
                <w:sz w:val="24"/>
                <w:szCs w:val="24"/>
              </w:rPr>
              <w:t>А</w:t>
            </w:r>
          </w:p>
        </w:tc>
        <w:tc>
          <w:tcPr>
            <w:tcW w:w="566" w:type="dxa"/>
            <w:shd w:val="clear" w:color="auto" w:fill="000000" w:themeFill="text1"/>
          </w:tcPr>
          <w:p w:rsidR="007C29F6" w:rsidRPr="00CE437E" w:rsidRDefault="007C29F6" w:rsidP="003A249E">
            <w:pPr>
              <w:pStyle w:val="TableParagraph"/>
              <w:spacing w:line="240" w:lineRule="auto"/>
              <w:ind w:right="188"/>
              <w:jc w:val="right"/>
              <w:rPr>
                <w:sz w:val="24"/>
                <w:szCs w:val="24"/>
              </w:rPr>
            </w:pPr>
            <w:r w:rsidRPr="00CE437E">
              <w:rPr>
                <w:sz w:val="24"/>
                <w:szCs w:val="24"/>
              </w:rPr>
              <w:t>Б</w:t>
            </w:r>
          </w:p>
        </w:tc>
        <w:tc>
          <w:tcPr>
            <w:tcW w:w="569" w:type="dxa"/>
            <w:shd w:val="clear" w:color="auto" w:fill="FFFFFF" w:themeFill="background1"/>
          </w:tcPr>
          <w:p w:rsidR="007C29F6" w:rsidRPr="00CE437E" w:rsidRDefault="007C29F6" w:rsidP="003A249E">
            <w:pPr>
              <w:pStyle w:val="TableParagraph"/>
              <w:spacing w:line="240" w:lineRule="auto"/>
              <w:ind w:left="14"/>
              <w:rPr>
                <w:sz w:val="24"/>
                <w:szCs w:val="24"/>
              </w:rPr>
            </w:pPr>
            <w:r w:rsidRPr="00CE437E">
              <w:rPr>
                <w:sz w:val="24"/>
                <w:szCs w:val="24"/>
              </w:rPr>
              <w:t>В</w:t>
            </w:r>
          </w:p>
        </w:tc>
        <w:tc>
          <w:tcPr>
            <w:tcW w:w="566" w:type="dxa"/>
            <w:shd w:val="clear" w:color="auto" w:fill="FFFFFF" w:themeFill="background1"/>
          </w:tcPr>
          <w:p w:rsidR="007C29F6" w:rsidRPr="00CE437E" w:rsidRDefault="007C29F6" w:rsidP="003A249E">
            <w:pPr>
              <w:pStyle w:val="TableParagraph"/>
              <w:spacing w:line="240" w:lineRule="auto"/>
              <w:ind w:right="189"/>
              <w:jc w:val="right"/>
              <w:rPr>
                <w:sz w:val="24"/>
                <w:szCs w:val="24"/>
              </w:rPr>
            </w:pPr>
            <w:r w:rsidRPr="00CE437E">
              <w:rPr>
                <w:sz w:val="24"/>
                <w:szCs w:val="24"/>
              </w:rPr>
              <w:t>Г</w:t>
            </w:r>
          </w:p>
        </w:tc>
        <w:tc>
          <w:tcPr>
            <w:tcW w:w="566" w:type="dxa"/>
            <w:shd w:val="clear" w:color="auto" w:fill="000000" w:themeFill="text1"/>
          </w:tcPr>
          <w:p w:rsidR="007C29F6" w:rsidRPr="00CE437E" w:rsidRDefault="007C29F6" w:rsidP="003A249E">
            <w:pPr>
              <w:pStyle w:val="TableParagraph"/>
              <w:spacing w:line="240" w:lineRule="auto"/>
              <w:ind w:right="174"/>
              <w:jc w:val="right"/>
              <w:rPr>
                <w:sz w:val="24"/>
                <w:szCs w:val="24"/>
              </w:rPr>
            </w:pPr>
            <w:r w:rsidRPr="00CE437E">
              <w:rPr>
                <w:sz w:val="24"/>
                <w:szCs w:val="24"/>
              </w:rPr>
              <w:t>Д</w:t>
            </w:r>
          </w:p>
        </w:tc>
        <w:tc>
          <w:tcPr>
            <w:tcW w:w="566" w:type="dxa"/>
          </w:tcPr>
          <w:p w:rsidR="007C29F6" w:rsidRPr="00CE437E" w:rsidRDefault="007C29F6" w:rsidP="003A249E">
            <w:pPr>
              <w:pStyle w:val="TableParagraph"/>
              <w:spacing w:line="240" w:lineRule="auto"/>
              <w:jc w:val="left"/>
              <w:rPr>
                <w:sz w:val="24"/>
                <w:szCs w:val="24"/>
              </w:rPr>
            </w:pPr>
          </w:p>
        </w:tc>
        <w:tc>
          <w:tcPr>
            <w:tcW w:w="468" w:type="dxa"/>
          </w:tcPr>
          <w:p w:rsidR="007C29F6" w:rsidRPr="00CE437E" w:rsidRDefault="007C29F6" w:rsidP="003A249E">
            <w:pPr>
              <w:pStyle w:val="TableParagraph"/>
              <w:spacing w:line="240" w:lineRule="auto"/>
              <w:jc w:val="left"/>
              <w:rPr>
                <w:sz w:val="24"/>
                <w:szCs w:val="24"/>
              </w:rPr>
            </w:pPr>
          </w:p>
        </w:tc>
        <w:tc>
          <w:tcPr>
            <w:tcW w:w="525" w:type="dxa"/>
          </w:tcPr>
          <w:p w:rsidR="007C29F6" w:rsidRPr="00CE437E" w:rsidRDefault="007C29F6" w:rsidP="003A249E">
            <w:pPr>
              <w:pStyle w:val="TableParagraph"/>
              <w:spacing w:line="240" w:lineRule="auto"/>
              <w:jc w:val="left"/>
              <w:rPr>
                <w:sz w:val="24"/>
                <w:szCs w:val="24"/>
              </w:rPr>
            </w:pPr>
          </w:p>
        </w:tc>
        <w:tc>
          <w:tcPr>
            <w:tcW w:w="566" w:type="dxa"/>
          </w:tcPr>
          <w:p w:rsidR="007C29F6" w:rsidRPr="00CE437E" w:rsidRDefault="007C29F6" w:rsidP="003A249E">
            <w:pPr>
              <w:pStyle w:val="TableParagraph"/>
              <w:spacing w:line="240" w:lineRule="auto"/>
              <w:jc w:val="left"/>
              <w:rPr>
                <w:sz w:val="24"/>
                <w:szCs w:val="24"/>
              </w:rPr>
            </w:pPr>
          </w:p>
        </w:tc>
        <w:tc>
          <w:tcPr>
            <w:tcW w:w="1096" w:type="dxa"/>
          </w:tcPr>
          <w:p w:rsidR="007C29F6" w:rsidRPr="00CE437E" w:rsidRDefault="007C29F6" w:rsidP="003A249E">
            <w:pPr>
              <w:pStyle w:val="TableParagraph"/>
              <w:spacing w:line="240" w:lineRule="auto"/>
              <w:ind w:left="16"/>
              <w:rPr>
                <w:b/>
                <w:sz w:val="24"/>
                <w:szCs w:val="24"/>
              </w:rPr>
            </w:pPr>
            <w:r w:rsidRPr="00CE437E">
              <w:rPr>
                <w:b/>
                <w:sz w:val="24"/>
                <w:szCs w:val="24"/>
              </w:rPr>
              <w:t>2</w:t>
            </w:r>
          </w:p>
        </w:tc>
      </w:tr>
      <w:tr w:rsidR="007C29F6" w:rsidRPr="00CE437E" w:rsidTr="003A249E">
        <w:trPr>
          <w:trHeight w:val="484"/>
        </w:trPr>
        <w:tc>
          <w:tcPr>
            <w:tcW w:w="1231" w:type="dxa"/>
          </w:tcPr>
          <w:p w:rsidR="007C29F6" w:rsidRPr="00CE437E" w:rsidRDefault="007C29F6" w:rsidP="003A249E">
            <w:pPr>
              <w:pStyle w:val="TableParagraph"/>
              <w:spacing w:line="240" w:lineRule="auto"/>
              <w:ind w:left="456" w:right="444"/>
              <w:rPr>
                <w:b/>
                <w:sz w:val="24"/>
                <w:szCs w:val="24"/>
              </w:rPr>
            </w:pPr>
            <w:r w:rsidRPr="00CE437E">
              <w:rPr>
                <w:b/>
                <w:sz w:val="24"/>
                <w:szCs w:val="24"/>
              </w:rPr>
              <w:t>16</w:t>
            </w:r>
          </w:p>
        </w:tc>
        <w:tc>
          <w:tcPr>
            <w:tcW w:w="612" w:type="dxa"/>
            <w:shd w:val="clear" w:color="auto" w:fill="BFBFBF" w:themeFill="background1" w:themeFillShade="BF"/>
          </w:tcPr>
          <w:p w:rsidR="007C29F6" w:rsidRPr="00CE437E" w:rsidRDefault="007C29F6" w:rsidP="003A249E">
            <w:pPr>
              <w:pStyle w:val="TableParagraph"/>
              <w:spacing w:line="240" w:lineRule="auto"/>
              <w:ind w:left="8"/>
              <w:rPr>
                <w:sz w:val="24"/>
                <w:szCs w:val="24"/>
              </w:rPr>
            </w:pPr>
            <w:r w:rsidRPr="00CE437E">
              <w:rPr>
                <w:sz w:val="24"/>
                <w:szCs w:val="24"/>
              </w:rPr>
              <w:t>А</w:t>
            </w:r>
          </w:p>
        </w:tc>
        <w:tc>
          <w:tcPr>
            <w:tcW w:w="566" w:type="dxa"/>
            <w:shd w:val="clear" w:color="auto" w:fill="BFBFBF" w:themeFill="background1" w:themeFillShade="BF"/>
          </w:tcPr>
          <w:p w:rsidR="007C29F6" w:rsidRPr="00CE437E" w:rsidRDefault="007C29F6" w:rsidP="003A249E">
            <w:pPr>
              <w:pStyle w:val="TableParagraph"/>
              <w:spacing w:line="240" w:lineRule="auto"/>
              <w:ind w:right="188"/>
              <w:jc w:val="right"/>
              <w:rPr>
                <w:sz w:val="24"/>
                <w:szCs w:val="24"/>
              </w:rPr>
            </w:pPr>
            <w:r w:rsidRPr="00CE437E">
              <w:rPr>
                <w:sz w:val="24"/>
                <w:szCs w:val="24"/>
              </w:rPr>
              <w:t>Б</w:t>
            </w:r>
          </w:p>
        </w:tc>
        <w:tc>
          <w:tcPr>
            <w:tcW w:w="569" w:type="dxa"/>
            <w:shd w:val="clear" w:color="auto" w:fill="FFFFFF" w:themeFill="background1"/>
          </w:tcPr>
          <w:p w:rsidR="007C29F6" w:rsidRPr="00CE437E" w:rsidRDefault="007C29F6" w:rsidP="003A249E">
            <w:pPr>
              <w:pStyle w:val="TableParagraph"/>
              <w:spacing w:line="240" w:lineRule="auto"/>
              <w:ind w:left="14"/>
              <w:rPr>
                <w:sz w:val="24"/>
                <w:szCs w:val="24"/>
              </w:rPr>
            </w:pPr>
            <w:r w:rsidRPr="00CE437E">
              <w:rPr>
                <w:sz w:val="24"/>
                <w:szCs w:val="24"/>
              </w:rPr>
              <w:t>В</w:t>
            </w:r>
          </w:p>
        </w:tc>
        <w:tc>
          <w:tcPr>
            <w:tcW w:w="566" w:type="dxa"/>
            <w:shd w:val="clear" w:color="auto" w:fill="FFFFFF" w:themeFill="background1"/>
          </w:tcPr>
          <w:p w:rsidR="007C29F6" w:rsidRPr="00CE437E" w:rsidRDefault="007C29F6" w:rsidP="003A249E">
            <w:pPr>
              <w:pStyle w:val="TableParagraph"/>
              <w:spacing w:line="240" w:lineRule="auto"/>
              <w:ind w:right="189"/>
              <w:jc w:val="right"/>
              <w:rPr>
                <w:sz w:val="24"/>
                <w:szCs w:val="24"/>
              </w:rPr>
            </w:pPr>
            <w:r w:rsidRPr="00CE437E">
              <w:rPr>
                <w:sz w:val="24"/>
                <w:szCs w:val="24"/>
              </w:rPr>
              <w:t>Г</w:t>
            </w:r>
          </w:p>
        </w:tc>
        <w:tc>
          <w:tcPr>
            <w:tcW w:w="566" w:type="dxa"/>
          </w:tcPr>
          <w:p w:rsidR="007C29F6" w:rsidRPr="00CE437E" w:rsidRDefault="007C29F6" w:rsidP="003A249E">
            <w:pPr>
              <w:pStyle w:val="TableParagraph"/>
              <w:spacing w:line="240" w:lineRule="auto"/>
              <w:jc w:val="left"/>
              <w:rPr>
                <w:sz w:val="24"/>
                <w:szCs w:val="24"/>
              </w:rPr>
            </w:pPr>
          </w:p>
        </w:tc>
        <w:tc>
          <w:tcPr>
            <w:tcW w:w="566" w:type="dxa"/>
          </w:tcPr>
          <w:p w:rsidR="007C29F6" w:rsidRPr="00CE437E" w:rsidRDefault="007C29F6" w:rsidP="003A249E">
            <w:pPr>
              <w:pStyle w:val="TableParagraph"/>
              <w:spacing w:line="240" w:lineRule="auto"/>
              <w:jc w:val="left"/>
              <w:rPr>
                <w:sz w:val="24"/>
                <w:szCs w:val="24"/>
              </w:rPr>
            </w:pPr>
          </w:p>
        </w:tc>
        <w:tc>
          <w:tcPr>
            <w:tcW w:w="468" w:type="dxa"/>
          </w:tcPr>
          <w:p w:rsidR="007C29F6" w:rsidRPr="00CE437E" w:rsidRDefault="007C29F6" w:rsidP="003A249E">
            <w:pPr>
              <w:pStyle w:val="TableParagraph"/>
              <w:spacing w:line="240" w:lineRule="auto"/>
              <w:jc w:val="left"/>
              <w:rPr>
                <w:sz w:val="24"/>
                <w:szCs w:val="24"/>
              </w:rPr>
            </w:pPr>
          </w:p>
        </w:tc>
        <w:tc>
          <w:tcPr>
            <w:tcW w:w="525" w:type="dxa"/>
          </w:tcPr>
          <w:p w:rsidR="007C29F6" w:rsidRPr="00CE437E" w:rsidRDefault="007C29F6" w:rsidP="003A249E">
            <w:pPr>
              <w:pStyle w:val="TableParagraph"/>
              <w:spacing w:line="240" w:lineRule="auto"/>
              <w:jc w:val="left"/>
              <w:rPr>
                <w:sz w:val="24"/>
                <w:szCs w:val="24"/>
              </w:rPr>
            </w:pPr>
          </w:p>
        </w:tc>
        <w:tc>
          <w:tcPr>
            <w:tcW w:w="566" w:type="dxa"/>
          </w:tcPr>
          <w:p w:rsidR="007C29F6" w:rsidRPr="00CE437E" w:rsidRDefault="007C29F6" w:rsidP="003A249E">
            <w:pPr>
              <w:pStyle w:val="TableParagraph"/>
              <w:spacing w:line="240" w:lineRule="auto"/>
              <w:jc w:val="left"/>
              <w:rPr>
                <w:sz w:val="24"/>
                <w:szCs w:val="24"/>
              </w:rPr>
            </w:pPr>
          </w:p>
        </w:tc>
        <w:tc>
          <w:tcPr>
            <w:tcW w:w="1096" w:type="dxa"/>
          </w:tcPr>
          <w:p w:rsidR="007C29F6" w:rsidRPr="00CE437E" w:rsidRDefault="007C29F6" w:rsidP="003A249E">
            <w:pPr>
              <w:pStyle w:val="TableParagraph"/>
              <w:spacing w:line="240" w:lineRule="auto"/>
              <w:ind w:left="16"/>
              <w:rPr>
                <w:b/>
                <w:sz w:val="24"/>
                <w:szCs w:val="24"/>
              </w:rPr>
            </w:pPr>
            <w:r w:rsidRPr="00CE437E">
              <w:rPr>
                <w:b/>
                <w:sz w:val="24"/>
                <w:szCs w:val="24"/>
              </w:rPr>
              <w:t>2</w:t>
            </w:r>
          </w:p>
        </w:tc>
      </w:tr>
      <w:tr w:rsidR="007C29F6" w:rsidRPr="00CE437E" w:rsidTr="003A249E">
        <w:trPr>
          <w:trHeight w:val="482"/>
        </w:trPr>
        <w:tc>
          <w:tcPr>
            <w:tcW w:w="1231" w:type="dxa"/>
          </w:tcPr>
          <w:p w:rsidR="007C29F6" w:rsidRPr="00CE437E" w:rsidRDefault="007C29F6" w:rsidP="003A249E">
            <w:pPr>
              <w:pStyle w:val="TableParagraph"/>
              <w:spacing w:line="240" w:lineRule="auto"/>
              <w:ind w:left="456" w:right="444"/>
              <w:rPr>
                <w:b/>
                <w:sz w:val="24"/>
                <w:szCs w:val="24"/>
              </w:rPr>
            </w:pPr>
            <w:r w:rsidRPr="00CE437E">
              <w:rPr>
                <w:b/>
                <w:sz w:val="24"/>
                <w:szCs w:val="24"/>
              </w:rPr>
              <w:t>17</w:t>
            </w:r>
          </w:p>
        </w:tc>
        <w:tc>
          <w:tcPr>
            <w:tcW w:w="612" w:type="dxa"/>
            <w:shd w:val="clear" w:color="auto" w:fill="FFFFFF" w:themeFill="background1"/>
          </w:tcPr>
          <w:p w:rsidR="007C29F6" w:rsidRPr="00CE437E" w:rsidRDefault="007C29F6" w:rsidP="003A249E">
            <w:pPr>
              <w:pStyle w:val="TableParagraph"/>
              <w:spacing w:line="240" w:lineRule="auto"/>
              <w:ind w:left="8"/>
              <w:rPr>
                <w:sz w:val="24"/>
                <w:szCs w:val="24"/>
              </w:rPr>
            </w:pPr>
            <w:r w:rsidRPr="00CE437E">
              <w:rPr>
                <w:sz w:val="24"/>
                <w:szCs w:val="24"/>
              </w:rPr>
              <w:t>А</w:t>
            </w:r>
          </w:p>
        </w:tc>
        <w:tc>
          <w:tcPr>
            <w:tcW w:w="566" w:type="dxa"/>
            <w:shd w:val="clear" w:color="auto" w:fill="FFFFFF" w:themeFill="background1"/>
          </w:tcPr>
          <w:p w:rsidR="007C29F6" w:rsidRPr="00CE437E" w:rsidRDefault="007C29F6" w:rsidP="003A249E">
            <w:pPr>
              <w:pStyle w:val="TableParagraph"/>
              <w:spacing w:line="240" w:lineRule="auto"/>
              <w:ind w:right="188"/>
              <w:jc w:val="right"/>
              <w:rPr>
                <w:sz w:val="24"/>
                <w:szCs w:val="24"/>
              </w:rPr>
            </w:pPr>
            <w:r w:rsidRPr="00CE437E">
              <w:rPr>
                <w:sz w:val="24"/>
                <w:szCs w:val="24"/>
              </w:rPr>
              <w:t>Б</w:t>
            </w:r>
          </w:p>
        </w:tc>
        <w:tc>
          <w:tcPr>
            <w:tcW w:w="569" w:type="dxa"/>
            <w:shd w:val="clear" w:color="auto" w:fill="000000" w:themeFill="text1"/>
          </w:tcPr>
          <w:p w:rsidR="007C29F6" w:rsidRPr="00CE437E" w:rsidRDefault="007C29F6" w:rsidP="003A249E">
            <w:pPr>
              <w:pStyle w:val="TableParagraph"/>
              <w:spacing w:line="240" w:lineRule="auto"/>
              <w:ind w:left="14"/>
              <w:rPr>
                <w:sz w:val="24"/>
                <w:szCs w:val="24"/>
              </w:rPr>
            </w:pPr>
            <w:r w:rsidRPr="00CE437E">
              <w:rPr>
                <w:sz w:val="24"/>
                <w:szCs w:val="24"/>
              </w:rPr>
              <w:t>В</w:t>
            </w:r>
          </w:p>
        </w:tc>
        <w:tc>
          <w:tcPr>
            <w:tcW w:w="566" w:type="dxa"/>
            <w:shd w:val="clear" w:color="auto" w:fill="FFFFFF" w:themeFill="background1"/>
          </w:tcPr>
          <w:p w:rsidR="007C29F6" w:rsidRPr="00CE437E" w:rsidRDefault="007C29F6" w:rsidP="003A249E">
            <w:pPr>
              <w:pStyle w:val="TableParagraph"/>
              <w:spacing w:line="240" w:lineRule="auto"/>
              <w:ind w:right="189"/>
              <w:jc w:val="right"/>
              <w:rPr>
                <w:sz w:val="24"/>
                <w:szCs w:val="24"/>
              </w:rPr>
            </w:pPr>
            <w:r w:rsidRPr="00CE437E">
              <w:rPr>
                <w:sz w:val="24"/>
                <w:szCs w:val="24"/>
              </w:rPr>
              <w:t>Г</w:t>
            </w:r>
          </w:p>
        </w:tc>
        <w:tc>
          <w:tcPr>
            <w:tcW w:w="566" w:type="dxa"/>
            <w:shd w:val="clear" w:color="auto" w:fill="FFFFFF" w:themeFill="background1"/>
          </w:tcPr>
          <w:p w:rsidR="007C29F6" w:rsidRPr="00CE437E" w:rsidRDefault="007C29F6" w:rsidP="003A249E">
            <w:pPr>
              <w:pStyle w:val="TableParagraph"/>
              <w:spacing w:line="240" w:lineRule="auto"/>
              <w:ind w:right="174"/>
              <w:jc w:val="right"/>
              <w:rPr>
                <w:sz w:val="24"/>
                <w:szCs w:val="24"/>
              </w:rPr>
            </w:pPr>
            <w:r w:rsidRPr="00CE437E">
              <w:rPr>
                <w:sz w:val="24"/>
                <w:szCs w:val="24"/>
              </w:rPr>
              <w:t>Д</w:t>
            </w:r>
          </w:p>
        </w:tc>
        <w:tc>
          <w:tcPr>
            <w:tcW w:w="566" w:type="dxa"/>
            <w:shd w:val="clear" w:color="auto" w:fill="000000" w:themeFill="text1"/>
          </w:tcPr>
          <w:p w:rsidR="007C29F6" w:rsidRPr="00CE437E" w:rsidRDefault="007C29F6" w:rsidP="003A249E">
            <w:pPr>
              <w:pStyle w:val="TableParagraph"/>
              <w:spacing w:line="240" w:lineRule="auto"/>
              <w:ind w:right="181"/>
              <w:jc w:val="right"/>
              <w:rPr>
                <w:sz w:val="24"/>
                <w:szCs w:val="24"/>
              </w:rPr>
            </w:pPr>
            <w:r w:rsidRPr="00CE437E">
              <w:rPr>
                <w:sz w:val="24"/>
                <w:szCs w:val="24"/>
              </w:rPr>
              <w:t>Е</w:t>
            </w:r>
          </w:p>
        </w:tc>
        <w:tc>
          <w:tcPr>
            <w:tcW w:w="468" w:type="dxa"/>
            <w:shd w:val="clear" w:color="auto" w:fill="000000" w:themeFill="text1"/>
          </w:tcPr>
          <w:p w:rsidR="007C29F6" w:rsidRPr="00CE437E" w:rsidRDefault="007C29F6" w:rsidP="003A249E">
            <w:pPr>
              <w:pStyle w:val="TableParagraph"/>
              <w:spacing w:line="240" w:lineRule="auto"/>
              <w:ind w:right="92"/>
              <w:jc w:val="right"/>
              <w:rPr>
                <w:sz w:val="24"/>
                <w:szCs w:val="24"/>
              </w:rPr>
            </w:pPr>
            <w:r w:rsidRPr="00CE437E">
              <w:rPr>
                <w:sz w:val="24"/>
                <w:szCs w:val="24"/>
              </w:rPr>
              <w:t>Ж</w:t>
            </w:r>
          </w:p>
        </w:tc>
        <w:tc>
          <w:tcPr>
            <w:tcW w:w="525" w:type="dxa"/>
            <w:shd w:val="clear" w:color="auto" w:fill="000000" w:themeFill="text1"/>
          </w:tcPr>
          <w:p w:rsidR="007C29F6" w:rsidRPr="00CE437E" w:rsidRDefault="007C29F6" w:rsidP="003A249E">
            <w:pPr>
              <w:pStyle w:val="TableParagraph"/>
              <w:spacing w:line="240" w:lineRule="auto"/>
              <w:ind w:left="14"/>
              <w:rPr>
                <w:sz w:val="24"/>
                <w:szCs w:val="24"/>
              </w:rPr>
            </w:pPr>
            <w:r w:rsidRPr="00CE437E">
              <w:rPr>
                <w:sz w:val="24"/>
                <w:szCs w:val="24"/>
              </w:rPr>
              <w:t>З</w:t>
            </w:r>
          </w:p>
        </w:tc>
        <w:tc>
          <w:tcPr>
            <w:tcW w:w="566" w:type="dxa"/>
          </w:tcPr>
          <w:p w:rsidR="007C29F6" w:rsidRPr="00CE437E" w:rsidRDefault="007C29F6" w:rsidP="003A249E">
            <w:pPr>
              <w:pStyle w:val="TableParagraph"/>
              <w:spacing w:line="240" w:lineRule="auto"/>
              <w:jc w:val="left"/>
              <w:rPr>
                <w:sz w:val="24"/>
                <w:szCs w:val="24"/>
              </w:rPr>
            </w:pPr>
          </w:p>
        </w:tc>
        <w:tc>
          <w:tcPr>
            <w:tcW w:w="1096" w:type="dxa"/>
          </w:tcPr>
          <w:p w:rsidR="007C29F6" w:rsidRPr="00CE437E" w:rsidRDefault="007C29F6" w:rsidP="003A249E">
            <w:pPr>
              <w:pStyle w:val="TableParagraph"/>
              <w:spacing w:line="240" w:lineRule="auto"/>
              <w:ind w:left="16"/>
              <w:rPr>
                <w:b/>
                <w:sz w:val="24"/>
                <w:szCs w:val="24"/>
              </w:rPr>
            </w:pPr>
            <w:r w:rsidRPr="00CE437E">
              <w:rPr>
                <w:b/>
                <w:sz w:val="24"/>
                <w:szCs w:val="24"/>
              </w:rPr>
              <w:t>4</w:t>
            </w:r>
          </w:p>
        </w:tc>
      </w:tr>
      <w:tr w:rsidR="007C29F6" w:rsidRPr="00CE437E" w:rsidTr="003A249E">
        <w:trPr>
          <w:trHeight w:val="484"/>
        </w:trPr>
        <w:tc>
          <w:tcPr>
            <w:tcW w:w="1231" w:type="dxa"/>
          </w:tcPr>
          <w:p w:rsidR="007C29F6" w:rsidRPr="00CE437E" w:rsidRDefault="007C29F6" w:rsidP="003A249E">
            <w:pPr>
              <w:pStyle w:val="TableParagraph"/>
              <w:spacing w:line="240" w:lineRule="auto"/>
              <w:ind w:left="456" w:right="444"/>
              <w:rPr>
                <w:b/>
                <w:sz w:val="24"/>
                <w:szCs w:val="24"/>
              </w:rPr>
            </w:pPr>
            <w:r w:rsidRPr="00CE437E">
              <w:rPr>
                <w:b/>
                <w:sz w:val="24"/>
                <w:szCs w:val="24"/>
              </w:rPr>
              <w:t>18</w:t>
            </w:r>
          </w:p>
        </w:tc>
        <w:tc>
          <w:tcPr>
            <w:tcW w:w="612" w:type="dxa"/>
            <w:shd w:val="clear" w:color="auto" w:fill="FFFFFF" w:themeFill="background1"/>
          </w:tcPr>
          <w:p w:rsidR="007C29F6" w:rsidRPr="00CE437E" w:rsidRDefault="007C29F6" w:rsidP="003A249E">
            <w:pPr>
              <w:pStyle w:val="TableParagraph"/>
              <w:spacing w:line="240" w:lineRule="auto"/>
              <w:ind w:left="8"/>
              <w:rPr>
                <w:sz w:val="24"/>
                <w:szCs w:val="24"/>
              </w:rPr>
            </w:pPr>
            <w:r w:rsidRPr="00CE437E">
              <w:rPr>
                <w:sz w:val="24"/>
                <w:szCs w:val="24"/>
              </w:rPr>
              <w:t>А</w:t>
            </w:r>
          </w:p>
        </w:tc>
        <w:tc>
          <w:tcPr>
            <w:tcW w:w="566" w:type="dxa"/>
            <w:shd w:val="clear" w:color="auto" w:fill="000000" w:themeFill="text1"/>
          </w:tcPr>
          <w:p w:rsidR="007C29F6" w:rsidRPr="00CE437E" w:rsidRDefault="007C29F6" w:rsidP="003A249E">
            <w:pPr>
              <w:pStyle w:val="TableParagraph"/>
              <w:spacing w:line="240" w:lineRule="auto"/>
              <w:ind w:right="188"/>
              <w:jc w:val="right"/>
              <w:rPr>
                <w:sz w:val="24"/>
                <w:szCs w:val="24"/>
              </w:rPr>
            </w:pPr>
            <w:r w:rsidRPr="00CE437E">
              <w:rPr>
                <w:sz w:val="24"/>
                <w:szCs w:val="24"/>
              </w:rPr>
              <w:t>Б</w:t>
            </w:r>
          </w:p>
        </w:tc>
        <w:tc>
          <w:tcPr>
            <w:tcW w:w="569" w:type="dxa"/>
            <w:shd w:val="clear" w:color="auto" w:fill="FFFFFF" w:themeFill="background1"/>
          </w:tcPr>
          <w:p w:rsidR="007C29F6" w:rsidRPr="00CE437E" w:rsidRDefault="007C29F6" w:rsidP="003A249E">
            <w:pPr>
              <w:pStyle w:val="TableParagraph"/>
              <w:spacing w:line="240" w:lineRule="auto"/>
              <w:ind w:left="14"/>
              <w:rPr>
                <w:sz w:val="24"/>
                <w:szCs w:val="24"/>
              </w:rPr>
            </w:pPr>
            <w:r w:rsidRPr="00CE437E">
              <w:rPr>
                <w:sz w:val="24"/>
                <w:szCs w:val="24"/>
              </w:rPr>
              <w:t>В</w:t>
            </w:r>
          </w:p>
        </w:tc>
        <w:tc>
          <w:tcPr>
            <w:tcW w:w="566" w:type="dxa"/>
            <w:shd w:val="clear" w:color="auto" w:fill="000000" w:themeFill="text1"/>
          </w:tcPr>
          <w:p w:rsidR="007C29F6" w:rsidRPr="00CE437E" w:rsidRDefault="007C29F6" w:rsidP="003A249E">
            <w:pPr>
              <w:pStyle w:val="TableParagraph"/>
              <w:spacing w:line="240" w:lineRule="auto"/>
              <w:ind w:right="189"/>
              <w:jc w:val="right"/>
              <w:rPr>
                <w:sz w:val="24"/>
                <w:szCs w:val="24"/>
              </w:rPr>
            </w:pPr>
            <w:r w:rsidRPr="00CE437E">
              <w:rPr>
                <w:sz w:val="24"/>
                <w:szCs w:val="24"/>
              </w:rPr>
              <w:t>Г</w:t>
            </w:r>
          </w:p>
        </w:tc>
        <w:tc>
          <w:tcPr>
            <w:tcW w:w="566" w:type="dxa"/>
            <w:shd w:val="clear" w:color="auto" w:fill="000000" w:themeFill="text1"/>
          </w:tcPr>
          <w:p w:rsidR="007C29F6" w:rsidRPr="00CE437E" w:rsidRDefault="007C29F6" w:rsidP="003A249E">
            <w:pPr>
              <w:pStyle w:val="TableParagraph"/>
              <w:spacing w:line="240" w:lineRule="auto"/>
              <w:ind w:right="174"/>
              <w:jc w:val="right"/>
              <w:rPr>
                <w:sz w:val="24"/>
                <w:szCs w:val="24"/>
              </w:rPr>
            </w:pPr>
            <w:r w:rsidRPr="00CE437E">
              <w:rPr>
                <w:sz w:val="24"/>
                <w:szCs w:val="24"/>
              </w:rPr>
              <w:t>Д</w:t>
            </w:r>
          </w:p>
        </w:tc>
        <w:tc>
          <w:tcPr>
            <w:tcW w:w="566" w:type="dxa"/>
          </w:tcPr>
          <w:p w:rsidR="007C29F6" w:rsidRPr="00CE437E" w:rsidRDefault="007C29F6" w:rsidP="003A249E">
            <w:pPr>
              <w:pStyle w:val="TableParagraph"/>
              <w:spacing w:line="240" w:lineRule="auto"/>
              <w:jc w:val="left"/>
              <w:rPr>
                <w:sz w:val="24"/>
                <w:szCs w:val="24"/>
              </w:rPr>
            </w:pPr>
          </w:p>
        </w:tc>
        <w:tc>
          <w:tcPr>
            <w:tcW w:w="468" w:type="dxa"/>
          </w:tcPr>
          <w:p w:rsidR="007C29F6" w:rsidRPr="00CE437E" w:rsidRDefault="007C29F6" w:rsidP="003A249E">
            <w:pPr>
              <w:pStyle w:val="TableParagraph"/>
              <w:spacing w:line="240" w:lineRule="auto"/>
              <w:jc w:val="left"/>
              <w:rPr>
                <w:sz w:val="24"/>
                <w:szCs w:val="24"/>
              </w:rPr>
            </w:pPr>
          </w:p>
        </w:tc>
        <w:tc>
          <w:tcPr>
            <w:tcW w:w="525" w:type="dxa"/>
          </w:tcPr>
          <w:p w:rsidR="007C29F6" w:rsidRPr="00CE437E" w:rsidRDefault="007C29F6" w:rsidP="003A249E">
            <w:pPr>
              <w:pStyle w:val="TableParagraph"/>
              <w:spacing w:line="240" w:lineRule="auto"/>
              <w:jc w:val="left"/>
              <w:rPr>
                <w:sz w:val="24"/>
                <w:szCs w:val="24"/>
              </w:rPr>
            </w:pPr>
          </w:p>
        </w:tc>
        <w:tc>
          <w:tcPr>
            <w:tcW w:w="566" w:type="dxa"/>
          </w:tcPr>
          <w:p w:rsidR="007C29F6" w:rsidRPr="00CE437E" w:rsidRDefault="007C29F6" w:rsidP="003A249E">
            <w:pPr>
              <w:pStyle w:val="TableParagraph"/>
              <w:spacing w:line="240" w:lineRule="auto"/>
              <w:jc w:val="left"/>
              <w:rPr>
                <w:sz w:val="24"/>
                <w:szCs w:val="24"/>
              </w:rPr>
            </w:pPr>
          </w:p>
        </w:tc>
        <w:tc>
          <w:tcPr>
            <w:tcW w:w="1096" w:type="dxa"/>
          </w:tcPr>
          <w:p w:rsidR="007C29F6" w:rsidRPr="00CE437E" w:rsidRDefault="007C29F6" w:rsidP="003A249E">
            <w:pPr>
              <w:pStyle w:val="TableParagraph"/>
              <w:spacing w:line="240" w:lineRule="auto"/>
              <w:ind w:left="16"/>
              <w:rPr>
                <w:b/>
                <w:sz w:val="24"/>
                <w:szCs w:val="24"/>
              </w:rPr>
            </w:pPr>
            <w:r w:rsidRPr="00CE437E">
              <w:rPr>
                <w:b/>
                <w:sz w:val="24"/>
                <w:szCs w:val="24"/>
              </w:rPr>
              <w:t>2</w:t>
            </w:r>
          </w:p>
        </w:tc>
      </w:tr>
      <w:tr w:rsidR="007C29F6" w:rsidRPr="00CE437E" w:rsidTr="003A249E">
        <w:trPr>
          <w:trHeight w:val="482"/>
        </w:trPr>
        <w:tc>
          <w:tcPr>
            <w:tcW w:w="1231" w:type="dxa"/>
          </w:tcPr>
          <w:p w:rsidR="007C29F6" w:rsidRPr="00CE437E" w:rsidRDefault="007C29F6" w:rsidP="003A249E">
            <w:pPr>
              <w:pStyle w:val="TableParagraph"/>
              <w:spacing w:line="240" w:lineRule="auto"/>
              <w:ind w:left="456" w:right="444"/>
              <w:rPr>
                <w:b/>
                <w:sz w:val="24"/>
                <w:szCs w:val="24"/>
              </w:rPr>
            </w:pPr>
            <w:r w:rsidRPr="00CE437E">
              <w:rPr>
                <w:b/>
                <w:sz w:val="24"/>
                <w:szCs w:val="24"/>
              </w:rPr>
              <w:t>19</w:t>
            </w:r>
          </w:p>
        </w:tc>
        <w:tc>
          <w:tcPr>
            <w:tcW w:w="612" w:type="dxa"/>
            <w:shd w:val="clear" w:color="auto" w:fill="FFFFFF" w:themeFill="background1"/>
          </w:tcPr>
          <w:p w:rsidR="007C29F6" w:rsidRPr="00CE437E" w:rsidRDefault="007C29F6" w:rsidP="003A249E">
            <w:pPr>
              <w:pStyle w:val="TableParagraph"/>
              <w:spacing w:line="240" w:lineRule="auto"/>
              <w:ind w:left="8"/>
              <w:rPr>
                <w:sz w:val="24"/>
                <w:szCs w:val="24"/>
              </w:rPr>
            </w:pPr>
            <w:r w:rsidRPr="00CE437E">
              <w:rPr>
                <w:sz w:val="24"/>
                <w:szCs w:val="24"/>
              </w:rPr>
              <w:t>А</w:t>
            </w:r>
          </w:p>
        </w:tc>
        <w:tc>
          <w:tcPr>
            <w:tcW w:w="566" w:type="dxa"/>
            <w:shd w:val="clear" w:color="auto" w:fill="000000" w:themeFill="text1"/>
          </w:tcPr>
          <w:p w:rsidR="007C29F6" w:rsidRPr="00CE437E" w:rsidRDefault="007C29F6" w:rsidP="003A249E">
            <w:pPr>
              <w:pStyle w:val="TableParagraph"/>
              <w:spacing w:line="240" w:lineRule="auto"/>
              <w:ind w:right="188"/>
              <w:jc w:val="right"/>
              <w:rPr>
                <w:sz w:val="24"/>
                <w:szCs w:val="24"/>
              </w:rPr>
            </w:pPr>
            <w:r w:rsidRPr="00CE437E">
              <w:rPr>
                <w:sz w:val="24"/>
                <w:szCs w:val="24"/>
              </w:rPr>
              <w:t>Б</w:t>
            </w:r>
          </w:p>
        </w:tc>
        <w:tc>
          <w:tcPr>
            <w:tcW w:w="569" w:type="dxa"/>
            <w:shd w:val="clear" w:color="auto" w:fill="000000" w:themeFill="text1"/>
          </w:tcPr>
          <w:p w:rsidR="007C29F6" w:rsidRPr="00CE437E" w:rsidRDefault="007C29F6" w:rsidP="003A249E">
            <w:pPr>
              <w:pStyle w:val="TableParagraph"/>
              <w:spacing w:line="240" w:lineRule="auto"/>
              <w:ind w:left="14"/>
              <w:rPr>
                <w:sz w:val="24"/>
                <w:szCs w:val="24"/>
              </w:rPr>
            </w:pPr>
            <w:r w:rsidRPr="00CE437E">
              <w:rPr>
                <w:sz w:val="24"/>
                <w:szCs w:val="24"/>
              </w:rPr>
              <w:t>В</w:t>
            </w:r>
          </w:p>
        </w:tc>
        <w:tc>
          <w:tcPr>
            <w:tcW w:w="566" w:type="dxa"/>
            <w:shd w:val="clear" w:color="auto" w:fill="FFFFFF" w:themeFill="background1"/>
          </w:tcPr>
          <w:p w:rsidR="007C29F6" w:rsidRPr="00CE437E" w:rsidRDefault="007C29F6" w:rsidP="003A249E">
            <w:pPr>
              <w:pStyle w:val="TableParagraph"/>
              <w:spacing w:line="240" w:lineRule="auto"/>
              <w:ind w:right="189"/>
              <w:jc w:val="right"/>
              <w:rPr>
                <w:sz w:val="24"/>
                <w:szCs w:val="24"/>
              </w:rPr>
            </w:pPr>
            <w:r w:rsidRPr="00CE437E">
              <w:rPr>
                <w:sz w:val="24"/>
                <w:szCs w:val="24"/>
              </w:rPr>
              <w:t>Г</w:t>
            </w:r>
          </w:p>
        </w:tc>
        <w:tc>
          <w:tcPr>
            <w:tcW w:w="566" w:type="dxa"/>
            <w:shd w:val="clear" w:color="auto" w:fill="FFFFFF" w:themeFill="background1"/>
          </w:tcPr>
          <w:p w:rsidR="007C29F6" w:rsidRPr="00CE437E" w:rsidRDefault="007C29F6" w:rsidP="003A249E">
            <w:pPr>
              <w:pStyle w:val="TableParagraph"/>
              <w:spacing w:line="240" w:lineRule="auto"/>
              <w:ind w:right="174"/>
              <w:jc w:val="right"/>
              <w:rPr>
                <w:sz w:val="24"/>
                <w:szCs w:val="24"/>
              </w:rPr>
            </w:pPr>
            <w:r w:rsidRPr="00CE437E">
              <w:rPr>
                <w:sz w:val="24"/>
                <w:szCs w:val="24"/>
              </w:rPr>
              <w:t>Д</w:t>
            </w:r>
          </w:p>
        </w:tc>
        <w:tc>
          <w:tcPr>
            <w:tcW w:w="566" w:type="dxa"/>
            <w:shd w:val="clear" w:color="auto" w:fill="000000" w:themeFill="text1"/>
          </w:tcPr>
          <w:p w:rsidR="007C29F6" w:rsidRPr="00CE437E" w:rsidRDefault="007C29F6" w:rsidP="003A249E">
            <w:pPr>
              <w:pStyle w:val="TableParagraph"/>
              <w:spacing w:line="240" w:lineRule="auto"/>
              <w:ind w:right="181"/>
              <w:jc w:val="right"/>
              <w:rPr>
                <w:sz w:val="24"/>
                <w:szCs w:val="24"/>
              </w:rPr>
            </w:pPr>
            <w:r w:rsidRPr="00CE437E">
              <w:rPr>
                <w:sz w:val="24"/>
                <w:szCs w:val="24"/>
              </w:rPr>
              <w:t>Е</w:t>
            </w:r>
          </w:p>
        </w:tc>
        <w:tc>
          <w:tcPr>
            <w:tcW w:w="468" w:type="dxa"/>
            <w:shd w:val="clear" w:color="auto" w:fill="000000" w:themeFill="text1"/>
          </w:tcPr>
          <w:p w:rsidR="007C29F6" w:rsidRPr="00CE437E" w:rsidRDefault="007C29F6" w:rsidP="003A249E">
            <w:pPr>
              <w:pStyle w:val="TableParagraph"/>
              <w:spacing w:line="240" w:lineRule="auto"/>
              <w:ind w:right="92"/>
              <w:jc w:val="right"/>
              <w:rPr>
                <w:sz w:val="24"/>
                <w:szCs w:val="24"/>
              </w:rPr>
            </w:pPr>
            <w:r w:rsidRPr="00CE437E">
              <w:rPr>
                <w:sz w:val="24"/>
                <w:szCs w:val="24"/>
              </w:rPr>
              <w:t>Ж</w:t>
            </w:r>
          </w:p>
        </w:tc>
        <w:tc>
          <w:tcPr>
            <w:tcW w:w="525" w:type="dxa"/>
          </w:tcPr>
          <w:p w:rsidR="007C29F6" w:rsidRPr="00CE437E" w:rsidRDefault="007C29F6" w:rsidP="003A249E">
            <w:pPr>
              <w:pStyle w:val="TableParagraph"/>
              <w:spacing w:line="240" w:lineRule="auto"/>
              <w:jc w:val="left"/>
              <w:rPr>
                <w:sz w:val="24"/>
                <w:szCs w:val="24"/>
              </w:rPr>
            </w:pPr>
          </w:p>
        </w:tc>
        <w:tc>
          <w:tcPr>
            <w:tcW w:w="566" w:type="dxa"/>
          </w:tcPr>
          <w:p w:rsidR="007C29F6" w:rsidRPr="00CE437E" w:rsidRDefault="007C29F6" w:rsidP="003A249E">
            <w:pPr>
              <w:pStyle w:val="TableParagraph"/>
              <w:spacing w:line="240" w:lineRule="auto"/>
              <w:jc w:val="left"/>
              <w:rPr>
                <w:sz w:val="24"/>
                <w:szCs w:val="24"/>
              </w:rPr>
            </w:pPr>
          </w:p>
        </w:tc>
        <w:tc>
          <w:tcPr>
            <w:tcW w:w="1096" w:type="dxa"/>
          </w:tcPr>
          <w:p w:rsidR="007C29F6" w:rsidRPr="00CE437E" w:rsidRDefault="007C29F6" w:rsidP="003A249E">
            <w:pPr>
              <w:pStyle w:val="TableParagraph"/>
              <w:spacing w:line="240" w:lineRule="auto"/>
              <w:ind w:left="16"/>
              <w:rPr>
                <w:b/>
                <w:sz w:val="24"/>
                <w:szCs w:val="24"/>
              </w:rPr>
            </w:pPr>
            <w:r w:rsidRPr="00CE437E">
              <w:rPr>
                <w:b/>
                <w:sz w:val="24"/>
                <w:szCs w:val="24"/>
              </w:rPr>
              <w:t>3</w:t>
            </w:r>
          </w:p>
        </w:tc>
      </w:tr>
      <w:tr w:rsidR="007C29F6" w:rsidRPr="00CE437E" w:rsidTr="003A249E">
        <w:trPr>
          <w:trHeight w:val="484"/>
        </w:trPr>
        <w:tc>
          <w:tcPr>
            <w:tcW w:w="1231" w:type="dxa"/>
          </w:tcPr>
          <w:p w:rsidR="007C29F6" w:rsidRPr="00CE437E" w:rsidRDefault="007C29F6" w:rsidP="003A249E">
            <w:pPr>
              <w:pStyle w:val="TableParagraph"/>
              <w:spacing w:line="240" w:lineRule="auto"/>
              <w:ind w:left="456" w:right="444"/>
              <w:rPr>
                <w:b/>
                <w:sz w:val="24"/>
                <w:szCs w:val="24"/>
              </w:rPr>
            </w:pPr>
            <w:r w:rsidRPr="00CE437E">
              <w:rPr>
                <w:b/>
                <w:sz w:val="24"/>
                <w:szCs w:val="24"/>
              </w:rPr>
              <w:t>20</w:t>
            </w:r>
          </w:p>
        </w:tc>
        <w:tc>
          <w:tcPr>
            <w:tcW w:w="612" w:type="dxa"/>
            <w:shd w:val="clear" w:color="auto" w:fill="000000" w:themeFill="text1"/>
          </w:tcPr>
          <w:p w:rsidR="007C29F6" w:rsidRPr="00CE437E" w:rsidRDefault="007C29F6" w:rsidP="003A249E">
            <w:pPr>
              <w:pStyle w:val="TableParagraph"/>
              <w:spacing w:line="240" w:lineRule="auto"/>
              <w:ind w:left="8"/>
              <w:rPr>
                <w:sz w:val="24"/>
                <w:szCs w:val="24"/>
              </w:rPr>
            </w:pPr>
            <w:r w:rsidRPr="00CE437E">
              <w:rPr>
                <w:sz w:val="24"/>
                <w:szCs w:val="24"/>
              </w:rPr>
              <w:t>А</w:t>
            </w:r>
          </w:p>
        </w:tc>
        <w:tc>
          <w:tcPr>
            <w:tcW w:w="566" w:type="dxa"/>
            <w:shd w:val="clear" w:color="auto" w:fill="FFFFFF" w:themeFill="background1"/>
          </w:tcPr>
          <w:p w:rsidR="007C29F6" w:rsidRPr="00CE437E" w:rsidRDefault="007C29F6" w:rsidP="003A249E">
            <w:pPr>
              <w:pStyle w:val="TableParagraph"/>
              <w:spacing w:line="240" w:lineRule="auto"/>
              <w:ind w:right="188"/>
              <w:jc w:val="right"/>
              <w:rPr>
                <w:sz w:val="24"/>
                <w:szCs w:val="24"/>
              </w:rPr>
            </w:pPr>
            <w:r w:rsidRPr="00CE437E">
              <w:rPr>
                <w:sz w:val="24"/>
                <w:szCs w:val="24"/>
              </w:rPr>
              <w:t>Б</w:t>
            </w:r>
          </w:p>
        </w:tc>
        <w:tc>
          <w:tcPr>
            <w:tcW w:w="569" w:type="dxa"/>
            <w:shd w:val="clear" w:color="auto" w:fill="000000" w:themeFill="text1"/>
          </w:tcPr>
          <w:p w:rsidR="007C29F6" w:rsidRPr="00CE437E" w:rsidRDefault="007C29F6" w:rsidP="003A249E">
            <w:pPr>
              <w:pStyle w:val="TableParagraph"/>
              <w:spacing w:line="240" w:lineRule="auto"/>
              <w:ind w:left="14"/>
              <w:rPr>
                <w:sz w:val="24"/>
                <w:szCs w:val="24"/>
              </w:rPr>
            </w:pPr>
            <w:r w:rsidRPr="00CE437E">
              <w:rPr>
                <w:sz w:val="24"/>
                <w:szCs w:val="24"/>
              </w:rPr>
              <w:t>В</w:t>
            </w:r>
          </w:p>
        </w:tc>
        <w:tc>
          <w:tcPr>
            <w:tcW w:w="566" w:type="dxa"/>
            <w:shd w:val="clear" w:color="auto" w:fill="FFFFFF" w:themeFill="background1"/>
          </w:tcPr>
          <w:p w:rsidR="007C29F6" w:rsidRPr="00CE437E" w:rsidRDefault="007C29F6" w:rsidP="003A249E">
            <w:pPr>
              <w:pStyle w:val="TableParagraph"/>
              <w:spacing w:line="240" w:lineRule="auto"/>
              <w:ind w:right="189"/>
              <w:jc w:val="right"/>
              <w:rPr>
                <w:sz w:val="24"/>
                <w:szCs w:val="24"/>
              </w:rPr>
            </w:pPr>
            <w:r w:rsidRPr="00CE437E">
              <w:rPr>
                <w:sz w:val="24"/>
                <w:szCs w:val="24"/>
              </w:rPr>
              <w:t>Г</w:t>
            </w:r>
          </w:p>
        </w:tc>
        <w:tc>
          <w:tcPr>
            <w:tcW w:w="566" w:type="dxa"/>
          </w:tcPr>
          <w:p w:rsidR="007C29F6" w:rsidRPr="00CE437E" w:rsidRDefault="007C29F6" w:rsidP="003A249E">
            <w:pPr>
              <w:pStyle w:val="TableParagraph"/>
              <w:spacing w:line="240" w:lineRule="auto"/>
              <w:jc w:val="left"/>
              <w:rPr>
                <w:sz w:val="24"/>
                <w:szCs w:val="24"/>
              </w:rPr>
            </w:pPr>
          </w:p>
        </w:tc>
        <w:tc>
          <w:tcPr>
            <w:tcW w:w="566" w:type="dxa"/>
          </w:tcPr>
          <w:p w:rsidR="007C29F6" w:rsidRPr="00CE437E" w:rsidRDefault="007C29F6" w:rsidP="003A249E">
            <w:pPr>
              <w:pStyle w:val="TableParagraph"/>
              <w:spacing w:line="240" w:lineRule="auto"/>
              <w:jc w:val="left"/>
              <w:rPr>
                <w:sz w:val="24"/>
                <w:szCs w:val="24"/>
              </w:rPr>
            </w:pPr>
          </w:p>
        </w:tc>
        <w:tc>
          <w:tcPr>
            <w:tcW w:w="468" w:type="dxa"/>
          </w:tcPr>
          <w:p w:rsidR="007C29F6" w:rsidRPr="00CE437E" w:rsidRDefault="007C29F6" w:rsidP="003A249E">
            <w:pPr>
              <w:pStyle w:val="TableParagraph"/>
              <w:spacing w:line="240" w:lineRule="auto"/>
              <w:jc w:val="left"/>
              <w:rPr>
                <w:sz w:val="24"/>
                <w:szCs w:val="24"/>
              </w:rPr>
            </w:pPr>
          </w:p>
        </w:tc>
        <w:tc>
          <w:tcPr>
            <w:tcW w:w="525" w:type="dxa"/>
          </w:tcPr>
          <w:p w:rsidR="007C29F6" w:rsidRPr="00CE437E" w:rsidRDefault="007C29F6" w:rsidP="003A249E">
            <w:pPr>
              <w:pStyle w:val="TableParagraph"/>
              <w:spacing w:line="240" w:lineRule="auto"/>
              <w:jc w:val="left"/>
              <w:rPr>
                <w:sz w:val="24"/>
                <w:szCs w:val="24"/>
              </w:rPr>
            </w:pPr>
          </w:p>
        </w:tc>
        <w:tc>
          <w:tcPr>
            <w:tcW w:w="566" w:type="dxa"/>
          </w:tcPr>
          <w:p w:rsidR="007C29F6" w:rsidRPr="00CE437E" w:rsidRDefault="007C29F6" w:rsidP="003A249E">
            <w:pPr>
              <w:pStyle w:val="TableParagraph"/>
              <w:spacing w:line="240" w:lineRule="auto"/>
              <w:jc w:val="left"/>
              <w:rPr>
                <w:sz w:val="24"/>
                <w:szCs w:val="24"/>
              </w:rPr>
            </w:pPr>
          </w:p>
        </w:tc>
        <w:tc>
          <w:tcPr>
            <w:tcW w:w="1096" w:type="dxa"/>
          </w:tcPr>
          <w:p w:rsidR="007C29F6" w:rsidRPr="00CE437E" w:rsidRDefault="007C29F6" w:rsidP="003A249E">
            <w:pPr>
              <w:pStyle w:val="TableParagraph"/>
              <w:spacing w:line="240" w:lineRule="auto"/>
              <w:ind w:left="16"/>
              <w:rPr>
                <w:b/>
                <w:sz w:val="24"/>
                <w:szCs w:val="24"/>
              </w:rPr>
            </w:pPr>
            <w:r w:rsidRPr="00CE437E">
              <w:rPr>
                <w:b/>
                <w:sz w:val="24"/>
                <w:szCs w:val="24"/>
              </w:rPr>
              <w:t>2</w:t>
            </w:r>
          </w:p>
        </w:tc>
      </w:tr>
    </w:tbl>
    <w:p w:rsidR="007C29F6" w:rsidRPr="00CE437E" w:rsidRDefault="007C29F6" w:rsidP="007C29F6">
      <w:pPr>
        <w:pStyle w:val="a3"/>
      </w:pPr>
    </w:p>
    <w:p w:rsidR="005E3132" w:rsidRPr="00CE437E" w:rsidRDefault="005E3132" w:rsidP="00CE437E">
      <w:pPr>
        <w:pStyle w:val="a3"/>
      </w:pPr>
    </w:p>
    <w:p w:rsidR="005E3132" w:rsidRPr="00CE437E" w:rsidRDefault="00C12A32" w:rsidP="00583B2E">
      <w:pPr>
        <w:rPr>
          <w:b/>
          <w:sz w:val="24"/>
          <w:szCs w:val="24"/>
        </w:rPr>
      </w:pPr>
      <w:r w:rsidRPr="00CE437E">
        <w:rPr>
          <w:b/>
          <w:sz w:val="24"/>
          <w:szCs w:val="24"/>
        </w:rPr>
        <w:t>Максимум баллов за часть 2 – 28.</w:t>
      </w:r>
    </w:p>
    <w:p w:rsidR="005E3132" w:rsidRPr="00CE437E" w:rsidRDefault="005E3132" w:rsidP="00CE437E">
      <w:pPr>
        <w:pStyle w:val="a3"/>
        <w:rPr>
          <w:b/>
        </w:rPr>
      </w:pPr>
    </w:p>
    <w:p w:rsidR="005E3132" w:rsidRPr="00CE437E" w:rsidRDefault="005E3132" w:rsidP="00CE437E">
      <w:pPr>
        <w:pStyle w:val="a3"/>
        <w:rPr>
          <w:b/>
        </w:rPr>
      </w:pPr>
    </w:p>
    <w:p w:rsidR="005E3132" w:rsidRPr="00CE437E" w:rsidRDefault="00C12A32" w:rsidP="00583B2E">
      <w:pPr>
        <w:rPr>
          <w:b/>
          <w:sz w:val="24"/>
          <w:szCs w:val="24"/>
        </w:rPr>
      </w:pPr>
      <w:r w:rsidRPr="00CE437E">
        <w:rPr>
          <w:b/>
          <w:sz w:val="24"/>
          <w:szCs w:val="24"/>
        </w:rPr>
        <w:t>Максимум баллов за вторую часть теоретического тура – 38.</w:t>
      </w:r>
    </w:p>
    <w:p w:rsidR="005E3132" w:rsidRPr="00CE437E" w:rsidRDefault="005E3132" w:rsidP="00CE437E">
      <w:pPr>
        <w:pStyle w:val="a3"/>
        <w:rPr>
          <w:b/>
        </w:rPr>
      </w:pPr>
    </w:p>
    <w:p w:rsidR="005E3132" w:rsidRPr="00CE437E" w:rsidRDefault="005E3132" w:rsidP="00CE437E">
      <w:pPr>
        <w:pStyle w:val="a3"/>
        <w:rPr>
          <w:b/>
        </w:rPr>
      </w:pPr>
    </w:p>
    <w:p w:rsidR="005E3132" w:rsidRPr="00CE437E" w:rsidRDefault="005E3132" w:rsidP="00CE437E">
      <w:pPr>
        <w:pStyle w:val="a3"/>
        <w:rPr>
          <w:b/>
        </w:rPr>
      </w:pPr>
    </w:p>
    <w:p w:rsidR="005E3132" w:rsidRDefault="00C12A32" w:rsidP="00583B2E">
      <w:pPr>
        <w:rPr>
          <w:b/>
          <w:sz w:val="24"/>
          <w:szCs w:val="24"/>
        </w:rPr>
      </w:pPr>
      <w:r w:rsidRPr="00CE437E">
        <w:rPr>
          <w:b/>
          <w:sz w:val="24"/>
          <w:szCs w:val="24"/>
        </w:rPr>
        <w:t>Итого баллов за все задания теоретической части олимпиады: 62 + 38 = 100.</w:t>
      </w:r>
    </w:p>
    <w:p w:rsidR="00583B2E" w:rsidRDefault="00583B2E" w:rsidP="00583B2E">
      <w:pPr>
        <w:rPr>
          <w:b/>
          <w:sz w:val="24"/>
          <w:szCs w:val="24"/>
        </w:rPr>
      </w:pPr>
    </w:p>
    <w:p w:rsidR="00583B2E" w:rsidRDefault="00583B2E" w:rsidP="00583B2E">
      <w:pPr>
        <w:rPr>
          <w:b/>
          <w:sz w:val="24"/>
          <w:szCs w:val="24"/>
        </w:rPr>
      </w:pPr>
    </w:p>
    <w:p w:rsidR="00583B2E" w:rsidRPr="00CE437E" w:rsidRDefault="00583B2E" w:rsidP="00583B2E">
      <w:pPr>
        <w:rPr>
          <w:b/>
          <w:sz w:val="24"/>
          <w:szCs w:val="24"/>
        </w:rPr>
      </w:pPr>
      <w:r>
        <w:rPr>
          <w:b/>
          <w:sz w:val="24"/>
          <w:szCs w:val="24"/>
        </w:rPr>
        <w:t>Фактический балл_________</w:t>
      </w:r>
    </w:p>
    <w:sectPr w:rsidR="00583B2E" w:rsidRPr="00CE437E" w:rsidSect="00583B2E">
      <w:headerReference w:type="default" r:id="rId9"/>
      <w:footerReference w:type="default" r:id="rId10"/>
      <w:pgSz w:w="11910" w:h="16840"/>
      <w:pgMar w:top="567" w:right="480" w:bottom="920" w:left="920" w:header="0" w:footer="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1642" w:rsidRDefault="00521642" w:rsidP="005E3132">
      <w:r>
        <w:separator/>
      </w:r>
    </w:p>
  </w:endnote>
  <w:endnote w:type="continuationSeparator" w:id="1">
    <w:p w:rsidR="00521642" w:rsidRDefault="00521642" w:rsidP="005E31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132" w:rsidRDefault="00596608">
    <w:pPr>
      <w:pStyle w:val="a3"/>
      <w:spacing w:line="14" w:lineRule="auto"/>
      <w:rPr>
        <w:sz w:val="20"/>
      </w:rPr>
    </w:pPr>
    <w:r w:rsidRPr="00596608">
      <w:pict>
        <v:shapetype id="_x0000_t202" coordsize="21600,21600" o:spt="202" path="m,l,21600r21600,l21600,xe">
          <v:stroke joinstyle="miter"/>
          <v:path gradientshapeok="t" o:connecttype="rect"/>
        </v:shapetype>
        <v:shape id="_x0000_s2051" type="#_x0000_t202" style="position:absolute;margin-left:553pt;margin-top:794.25pt;width:8pt;height:15.3pt;z-index:-21160;mso-position-horizontal-relative:page;mso-position-vertical-relative:page" filled="f" stroked="f">
          <v:textbox inset="0,0,0,0">
            <w:txbxContent>
              <w:p w:rsidR="005E3132" w:rsidRDefault="00C12A32">
                <w:pPr>
                  <w:pStyle w:val="a3"/>
                  <w:spacing w:before="10"/>
                  <w:ind w:left="20"/>
                </w:pPr>
                <w:r>
                  <w:t>3</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132" w:rsidRDefault="00596608">
    <w:pPr>
      <w:pStyle w:val="a3"/>
      <w:spacing w:line="14" w:lineRule="auto"/>
      <w:rPr>
        <w:sz w:val="20"/>
      </w:rPr>
    </w:pPr>
    <w:r w:rsidRPr="00596608">
      <w:pict>
        <v:shapetype id="_x0000_t202" coordsize="21600,21600" o:spt="202" path="m,l,21600r21600,l21600,xe">
          <v:stroke joinstyle="miter"/>
          <v:path gradientshapeok="t" o:connecttype="rect"/>
        </v:shapetype>
        <v:shape id="_x0000_s2049" type="#_x0000_t202" style="position:absolute;margin-left:552pt;margin-top:794.25pt;width:10pt;height:15.3pt;z-index:-21112;mso-position-horizontal-relative:page;mso-position-vertical-relative:page" filled="f" stroked="f">
          <v:textbox inset="0,0,0,0">
            <w:txbxContent>
              <w:p w:rsidR="005E3132" w:rsidRDefault="00596608">
                <w:pPr>
                  <w:pStyle w:val="a3"/>
                  <w:spacing w:before="10"/>
                  <w:ind w:left="40"/>
                </w:pPr>
                <w:r>
                  <w:fldChar w:fldCharType="begin"/>
                </w:r>
                <w:r w:rsidR="00C12A32">
                  <w:instrText xml:space="preserve"> PAGE </w:instrText>
                </w:r>
                <w:r>
                  <w:fldChar w:fldCharType="separate"/>
                </w:r>
                <w:r w:rsidR="007C29F6">
                  <w:rPr>
                    <w:noProof/>
                  </w:rPr>
                  <w:t>4</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1642" w:rsidRDefault="00521642" w:rsidP="005E3132">
      <w:r>
        <w:separator/>
      </w:r>
    </w:p>
  </w:footnote>
  <w:footnote w:type="continuationSeparator" w:id="1">
    <w:p w:rsidR="00521642" w:rsidRDefault="00521642" w:rsidP="005E31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132" w:rsidRDefault="00CE437E">
    <w:pPr>
      <w:pStyle w:val="a3"/>
      <w:spacing w:line="14" w:lineRule="auto"/>
      <w:rPr>
        <w:sz w:val="20"/>
      </w:rPr>
    </w:pPr>
    <w:r>
      <w:rPr>
        <w:sz w:val="20"/>
      </w:rPr>
      <w:ptab w:relativeTo="margin" w:alignment="center" w:leader="none"/>
    </w:r>
    <w:r w:rsidR="00596608" w:rsidRPr="00596608">
      <w:pict>
        <v:shapetype id="_x0000_t202" coordsize="21600,21600" o:spt="202" path="m,l,21600r21600,l21600,xe">
          <v:stroke joinstyle="miter"/>
          <v:path gradientshapeok="t" o:connecttype="rect"/>
        </v:shapetype>
        <v:shape id="_x0000_s2050" type="#_x0000_t202" style="position:absolute;margin-left:118.55pt;margin-top:-.45pt;width:410.05pt;height:13.05pt;z-index:-21136;mso-position-horizontal-relative:page;mso-position-vertical-relative:page" filled="f" stroked="f">
          <v:textbox inset="0,0,0,0">
            <w:txbxContent>
              <w:p w:rsidR="005E3132" w:rsidRPr="00CE437E" w:rsidRDefault="005E3132" w:rsidP="00CE437E"/>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E90CA7"/>
    <w:multiLevelType w:val="hybridMultilevel"/>
    <w:tmpl w:val="BE50B056"/>
    <w:lvl w:ilvl="0" w:tplc="5D3091E6">
      <w:start w:val="1"/>
      <w:numFmt w:val="decimal"/>
      <w:lvlText w:val="%1."/>
      <w:lvlJc w:val="left"/>
      <w:pPr>
        <w:ind w:left="638" w:hanging="426"/>
        <w:jc w:val="left"/>
      </w:pPr>
      <w:rPr>
        <w:rFonts w:hint="default"/>
        <w:b/>
        <w:bCs/>
        <w:spacing w:val="-2"/>
        <w:w w:val="100"/>
        <w:lang w:val="ru-RU" w:eastAsia="ru-RU" w:bidi="ru-RU"/>
      </w:rPr>
    </w:lvl>
    <w:lvl w:ilvl="1" w:tplc="AA82C6C8">
      <w:numFmt w:val="bullet"/>
      <w:lvlText w:val="•"/>
      <w:lvlJc w:val="left"/>
      <w:pPr>
        <w:ind w:left="1626" w:hanging="426"/>
      </w:pPr>
      <w:rPr>
        <w:rFonts w:hint="default"/>
        <w:lang w:val="ru-RU" w:eastAsia="ru-RU" w:bidi="ru-RU"/>
      </w:rPr>
    </w:lvl>
    <w:lvl w:ilvl="2" w:tplc="702CCD0E">
      <w:numFmt w:val="bullet"/>
      <w:lvlText w:val="•"/>
      <w:lvlJc w:val="left"/>
      <w:pPr>
        <w:ind w:left="2613" w:hanging="426"/>
      </w:pPr>
      <w:rPr>
        <w:rFonts w:hint="default"/>
        <w:lang w:val="ru-RU" w:eastAsia="ru-RU" w:bidi="ru-RU"/>
      </w:rPr>
    </w:lvl>
    <w:lvl w:ilvl="3" w:tplc="0C08064A">
      <w:numFmt w:val="bullet"/>
      <w:lvlText w:val="•"/>
      <w:lvlJc w:val="left"/>
      <w:pPr>
        <w:ind w:left="3599" w:hanging="426"/>
      </w:pPr>
      <w:rPr>
        <w:rFonts w:hint="default"/>
        <w:lang w:val="ru-RU" w:eastAsia="ru-RU" w:bidi="ru-RU"/>
      </w:rPr>
    </w:lvl>
    <w:lvl w:ilvl="4" w:tplc="BC42E104">
      <w:numFmt w:val="bullet"/>
      <w:lvlText w:val="•"/>
      <w:lvlJc w:val="left"/>
      <w:pPr>
        <w:ind w:left="4586" w:hanging="426"/>
      </w:pPr>
      <w:rPr>
        <w:rFonts w:hint="default"/>
        <w:lang w:val="ru-RU" w:eastAsia="ru-RU" w:bidi="ru-RU"/>
      </w:rPr>
    </w:lvl>
    <w:lvl w:ilvl="5" w:tplc="E544E9DE">
      <w:numFmt w:val="bullet"/>
      <w:lvlText w:val="•"/>
      <w:lvlJc w:val="left"/>
      <w:pPr>
        <w:ind w:left="5573" w:hanging="426"/>
      </w:pPr>
      <w:rPr>
        <w:rFonts w:hint="default"/>
        <w:lang w:val="ru-RU" w:eastAsia="ru-RU" w:bidi="ru-RU"/>
      </w:rPr>
    </w:lvl>
    <w:lvl w:ilvl="6" w:tplc="9022D678">
      <w:numFmt w:val="bullet"/>
      <w:lvlText w:val="•"/>
      <w:lvlJc w:val="left"/>
      <w:pPr>
        <w:ind w:left="6559" w:hanging="426"/>
      </w:pPr>
      <w:rPr>
        <w:rFonts w:hint="default"/>
        <w:lang w:val="ru-RU" w:eastAsia="ru-RU" w:bidi="ru-RU"/>
      </w:rPr>
    </w:lvl>
    <w:lvl w:ilvl="7" w:tplc="35883124">
      <w:numFmt w:val="bullet"/>
      <w:lvlText w:val="•"/>
      <w:lvlJc w:val="left"/>
      <w:pPr>
        <w:ind w:left="7546" w:hanging="426"/>
      </w:pPr>
      <w:rPr>
        <w:rFonts w:hint="default"/>
        <w:lang w:val="ru-RU" w:eastAsia="ru-RU" w:bidi="ru-RU"/>
      </w:rPr>
    </w:lvl>
    <w:lvl w:ilvl="8" w:tplc="BA7244B8">
      <w:numFmt w:val="bullet"/>
      <w:lvlText w:val="•"/>
      <w:lvlJc w:val="left"/>
      <w:pPr>
        <w:ind w:left="8533" w:hanging="426"/>
      </w:pPr>
      <w:rPr>
        <w:rFonts w:hint="default"/>
        <w:lang w:val="ru-RU" w:eastAsia="ru-RU" w:bidi="ru-RU"/>
      </w:rPr>
    </w:lvl>
  </w:abstractNum>
  <w:abstractNum w:abstractNumId="1">
    <w:nsid w:val="6BF26135"/>
    <w:multiLevelType w:val="hybridMultilevel"/>
    <w:tmpl w:val="E648F212"/>
    <w:lvl w:ilvl="0" w:tplc="1C1CA8F2">
      <w:numFmt w:val="bullet"/>
      <w:lvlText w:val=""/>
      <w:lvlJc w:val="left"/>
      <w:pPr>
        <w:ind w:left="496" w:hanging="284"/>
      </w:pPr>
      <w:rPr>
        <w:rFonts w:hint="default"/>
        <w:w w:val="100"/>
        <w:lang w:val="ru-RU" w:eastAsia="ru-RU" w:bidi="ru-RU"/>
      </w:rPr>
    </w:lvl>
    <w:lvl w:ilvl="1" w:tplc="EC807F40">
      <w:numFmt w:val="bullet"/>
      <w:lvlText w:val="•"/>
      <w:lvlJc w:val="left"/>
      <w:pPr>
        <w:ind w:left="1500" w:hanging="284"/>
      </w:pPr>
      <w:rPr>
        <w:rFonts w:hint="default"/>
        <w:lang w:val="ru-RU" w:eastAsia="ru-RU" w:bidi="ru-RU"/>
      </w:rPr>
    </w:lvl>
    <w:lvl w:ilvl="2" w:tplc="2D266C08">
      <w:numFmt w:val="bullet"/>
      <w:lvlText w:val="•"/>
      <w:lvlJc w:val="left"/>
      <w:pPr>
        <w:ind w:left="2501" w:hanging="284"/>
      </w:pPr>
      <w:rPr>
        <w:rFonts w:hint="default"/>
        <w:lang w:val="ru-RU" w:eastAsia="ru-RU" w:bidi="ru-RU"/>
      </w:rPr>
    </w:lvl>
    <w:lvl w:ilvl="3" w:tplc="00D8DBBE">
      <w:numFmt w:val="bullet"/>
      <w:lvlText w:val="•"/>
      <w:lvlJc w:val="left"/>
      <w:pPr>
        <w:ind w:left="3501" w:hanging="284"/>
      </w:pPr>
      <w:rPr>
        <w:rFonts w:hint="default"/>
        <w:lang w:val="ru-RU" w:eastAsia="ru-RU" w:bidi="ru-RU"/>
      </w:rPr>
    </w:lvl>
    <w:lvl w:ilvl="4" w:tplc="85FED508">
      <w:numFmt w:val="bullet"/>
      <w:lvlText w:val="•"/>
      <w:lvlJc w:val="left"/>
      <w:pPr>
        <w:ind w:left="4502" w:hanging="284"/>
      </w:pPr>
      <w:rPr>
        <w:rFonts w:hint="default"/>
        <w:lang w:val="ru-RU" w:eastAsia="ru-RU" w:bidi="ru-RU"/>
      </w:rPr>
    </w:lvl>
    <w:lvl w:ilvl="5" w:tplc="44024EDE">
      <w:numFmt w:val="bullet"/>
      <w:lvlText w:val="•"/>
      <w:lvlJc w:val="left"/>
      <w:pPr>
        <w:ind w:left="5503" w:hanging="284"/>
      </w:pPr>
      <w:rPr>
        <w:rFonts w:hint="default"/>
        <w:lang w:val="ru-RU" w:eastAsia="ru-RU" w:bidi="ru-RU"/>
      </w:rPr>
    </w:lvl>
    <w:lvl w:ilvl="6" w:tplc="FB42BD9A">
      <w:numFmt w:val="bullet"/>
      <w:lvlText w:val="•"/>
      <w:lvlJc w:val="left"/>
      <w:pPr>
        <w:ind w:left="6503" w:hanging="284"/>
      </w:pPr>
      <w:rPr>
        <w:rFonts w:hint="default"/>
        <w:lang w:val="ru-RU" w:eastAsia="ru-RU" w:bidi="ru-RU"/>
      </w:rPr>
    </w:lvl>
    <w:lvl w:ilvl="7" w:tplc="511AC42A">
      <w:numFmt w:val="bullet"/>
      <w:lvlText w:val="•"/>
      <w:lvlJc w:val="left"/>
      <w:pPr>
        <w:ind w:left="7504" w:hanging="284"/>
      </w:pPr>
      <w:rPr>
        <w:rFonts w:hint="default"/>
        <w:lang w:val="ru-RU" w:eastAsia="ru-RU" w:bidi="ru-RU"/>
      </w:rPr>
    </w:lvl>
    <w:lvl w:ilvl="8" w:tplc="03286BA8">
      <w:numFmt w:val="bullet"/>
      <w:lvlText w:val="•"/>
      <w:lvlJc w:val="left"/>
      <w:pPr>
        <w:ind w:left="8505" w:hanging="284"/>
      </w:pPr>
      <w:rPr>
        <w:rFonts w:hint="default"/>
        <w:lang w:val="ru-RU" w:eastAsia="ru-RU" w:bidi="ru-RU"/>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defaultTabStop w:val="720"/>
  <w:drawingGridHorizontalSpacing w:val="110"/>
  <w:displayHorizontalDrawingGridEvery w:val="2"/>
  <w:characterSpacingControl w:val="doNotCompress"/>
  <w:hdrShapeDefaults>
    <o:shapedefaults v:ext="edit" spidmax="11266"/>
    <o:shapelayout v:ext="edit">
      <o:idmap v:ext="edit" data="2"/>
    </o:shapelayout>
  </w:hdrShapeDefaults>
  <w:footnotePr>
    <w:footnote w:id="0"/>
    <w:footnote w:id="1"/>
  </w:footnotePr>
  <w:endnotePr>
    <w:endnote w:id="0"/>
    <w:endnote w:id="1"/>
  </w:endnotePr>
  <w:compat>
    <w:ulTrailSpace/>
  </w:compat>
  <w:rsids>
    <w:rsidRoot w:val="005E3132"/>
    <w:rsid w:val="001C3656"/>
    <w:rsid w:val="002F71D9"/>
    <w:rsid w:val="00303618"/>
    <w:rsid w:val="004615B9"/>
    <w:rsid w:val="00521642"/>
    <w:rsid w:val="00583B2E"/>
    <w:rsid w:val="00596608"/>
    <w:rsid w:val="005E3132"/>
    <w:rsid w:val="007C29F6"/>
    <w:rsid w:val="00884DEC"/>
    <w:rsid w:val="00B579EF"/>
    <w:rsid w:val="00BF6476"/>
    <w:rsid w:val="00C12A32"/>
    <w:rsid w:val="00CE437E"/>
    <w:rsid w:val="00E206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5E3132"/>
    <w:rPr>
      <w:rFonts w:ascii="Times New Roman" w:eastAsia="Times New Roman" w:hAnsi="Times New Roman" w:cs="Times New Roman"/>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5E3132"/>
    <w:tblPr>
      <w:tblInd w:w="0" w:type="dxa"/>
      <w:tblCellMar>
        <w:top w:w="0" w:type="dxa"/>
        <w:left w:w="0" w:type="dxa"/>
        <w:bottom w:w="0" w:type="dxa"/>
        <w:right w:w="0" w:type="dxa"/>
      </w:tblCellMar>
    </w:tblPr>
  </w:style>
  <w:style w:type="paragraph" w:styleId="a3">
    <w:name w:val="Body Text"/>
    <w:basedOn w:val="a"/>
    <w:uiPriority w:val="1"/>
    <w:qFormat/>
    <w:rsid w:val="005E3132"/>
    <w:rPr>
      <w:sz w:val="24"/>
      <w:szCs w:val="24"/>
    </w:rPr>
  </w:style>
  <w:style w:type="paragraph" w:customStyle="1" w:styleId="Heading1">
    <w:name w:val="Heading 1"/>
    <w:basedOn w:val="a"/>
    <w:uiPriority w:val="1"/>
    <w:qFormat/>
    <w:rsid w:val="005E3132"/>
    <w:pPr>
      <w:ind w:left="212"/>
      <w:outlineLvl w:val="1"/>
    </w:pPr>
    <w:rPr>
      <w:b/>
      <w:bCs/>
      <w:sz w:val="28"/>
      <w:szCs w:val="28"/>
    </w:rPr>
  </w:style>
  <w:style w:type="paragraph" w:customStyle="1" w:styleId="Heading2">
    <w:name w:val="Heading 2"/>
    <w:basedOn w:val="a"/>
    <w:uiPriority w:val="1"/>
    <w:qFormat/>
    <w:rsid w:val="005E3132"/>
    <w:pPr>
      <w:ind w:left="638"/>
      <w:outlineLvl w:val="2"/>
    </w:pPr>
    <w:rPr>
      <w:b/>
      <w:bCs/>
      <w:sz w:val="24"/>
      <w:szCs w:val="24"/>
    </w:rPr>
  </w:style>
  <w:style w:type="paragraph" w:styleId="a4">
    <w:name w:val="List Paragraph"/>
    <w:basedOn w:val="a"/>
    <w:uiPriority w:val="1"/>
    <w:qFormat/>
    <w:rsid w:val="005E3132"/>
    <w:pPr>
      <w:spacing w:line="293" w:lineRule="exact"/>
      <w:ind w:left="496" w:hanging="284"/>
    </w:pPr>
  </w:style>
  <w:style w:type="paragraph" w:customStyle="1" w:styleId="TableParagraph">
    <w:name w:val="Table Paragraph"/>
    <w:basedOn w:val="a"/>
    <w:uiPriority w:val="1"/>
    <w:qFormat/>
    <w:rsid w:val="005E3132"/>
    <w:pPr>
      <w:spacing w:line="315" w:lineRule="exact"/>
      <w:jc w:val="center"/>
    </w:pPr>
  </w:style>
  <w:style w:type="paragraph" w:styleId="a5">
    <w:name w:val="Balloon Text"/>
    <w:basedOn w:val="a"/>
    <w:link w:val="a6"/>
    <w:uiPriority w:val="99"/>
    <w:semiHidden/>
    <w:unhideWhenUsed/>
    <w:rsid w:val="00CE437E"/>
    <w:rPr>
      <w:rFonts w:ascii="Tahoma" w:hAnsi="Tahoma" w:cs="Tahoma"/>
      <w:sz w:val="16"/>
      <w:szCs w:val="16"/>
    </w:rPr>
  </w:style>
  <w:style w:type="character" w:customStyle="1" w:styleId="a6">
    <w:name w:val="Текст выноски Знак"/>
    <w:basedOn w:val="a0"/>
    <w:link w:val="a5"/>
    <w:uiPriority w:val="99"/>
    <w:semiHidden/>
    <w:rsid w:val="00CE437E"/>
    <w:rPr>
      <w:rFonts w:ascii="Tahoma" w:eastAsia="Times New Roman" w:hAnsi="Tahoma" w:cs="Tahoma"/>
      <w:sz w:val="16"/>
      <w:szCs w:val="16"/>
      <w:lang w:val="ru-RU" w:eastAsia="ru-RU" w:bidi="ru-RU"/>
    </w:rPr>
  </w:style>
  <w:style w:type="paragraph" w:styleId="a7">
    <w:name w:val="header"/>
    <w:basedOn w:val="a"/>
    <w:link w:val="a8"/>
    <w:uiPriority w:val="99"/>
    <w:semiHidden/>
    <w:unhideWhenUsed/>
    <w:rsid w:val="00CE437E"/>
    <w:pPr>
      <w:tabs>
        <w:tab w:val="center" w:pos="4677"/>
        <w:tab w:val="right" w:pos="9355"/>
      </w:tabs>
    </w:pPr>
  </w:style>
  <w:style w:type="character" w:customStyle="1" w:styleId="a8">
    <w:name w:val="Верхний колонтитул Знак"/>
    <w:basedOn w:val="a0"/>
    <w:link w:val="a7"/>
    <w:uiPriority w:val="99"/>
    <w:semiHidden/>
    <w:rsid w:val="00CE437E"/>
    <w:rPr>
      <w:rFonts w:ascii="Times New Roman" w:eastAsia="Times New Roman" w:hAnsi="Times New Roman" w:cs="Times New Roman"/>
      <w:lang w:val="ru-RU" w:eastAsia="ru-RU" w:bidi="ru-RU"/>
    </w:rPr>
  </w:style>
  <w:style w:type="paragraph" w:styleId="a9">
    <w:name w:val="footer"/>
    <w:basedOn w:val="a"/>
    <w:link w:val="aa"/>
    <w:uiPriority w:val="99"/>
    <w:semiHidden/>
    <w:unhideWhenUsed/>
    <w:rsid w:val="00CE437E"/>
    <w:pPr>
      <w:tabs>
        <w:tab w:val="center" w:pos="4677"/>
        <w:tab w:val="right" w:pos="9355"/>
      </w:tabs>
    </w:pPr>
  </w:style>
  <w:style w:type="character" w:customStyle="1" w:styleId="aa">
    <w:name w:val="Нижний колонтитул Знак"/>
    <w:basedOn w:val="a0"/>
    <w:link w:val="a9"/>
    <w:uiPriority w:val="99"/>
    <w:semiHidden/>
    <w:rsid w:val="00CE437E"/>
    <w:rPr>
      <w:rFonts w:ascii="Times New Roman" w:eastAsia="Times New Roman" w:hAnsi="Times New Roman" w:cs="Times New Roman"/>
      <w:lang w:val="ru-RU" w:eastAsia="ru-RU" w:bidi="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692</Words>
  <Characters>3950</Characters>
  <Application>Microsoft Office Word</Application>
  <DocSecurity>0</DocSecurity>
  <Lines>32</Lines>
  <Paragraphs>9</Paragraphs>
  <ScaleCrop>false</ScaleCrop>
  <Company/>
  <LinksUpToDate>false</LinksUpToDate>
  <CharactersWithSpaces>4633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Районный тур олимпиады по литературе</dc:title>
  <dc:creator>1</dc:creator>
  <cp:lastModifiedBy>User21</cp:lastModifiedBy>
  <cp:revision>8</cp:revision>
  <dcterms:created xsi:type="dcterms:W3CDTF">2018-09-26T09:47:00Z</dcterms:created>
  <dcterms:modified xsi:type="dcterms:W3CDTF">2018-10-11T04:06:00Z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2017-01-15T00:00:00Z</vt:filetime>
  </property>
  <property fmtid="{D5CDD505-2E9C-101B-9397-08002B2CF9AE}" pid="3" name="Creator">
    <vt:lpwstr>Microsoft® Word 2013</vt:lpwstr>
  </property>
  <property fmtid="{D5CDD505-2E9C-101B-9397-08002B2CF9AE}" pid="4" name="LastSaved">
    <vt:filetime>2018-09-26T00:00:00Z</vt:filetime>
  </property>
</Properties>
</file>